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813F3" w14:textId="77777777" w:rsidR="004F28BC" w:rsidRPr="004F28BC" w:rsidRDefault="004F28BC" w:rsidP="000F4B82">
      <w:pPr>
        <w:rPr>
          <w:rFonts w:ascii="Arial" w:hAnsi="Arial" w:cs="Arial"/>
          <w:sz w:val="18"/>
          <w:szCs w:val="18"/>
        </w:rPr>
      </w:pPr>
    </w:p>
    <w:p w14:paraId="67A6AAE0" w14:textId="5B862969" w:rsidR="0008347C" w:rsidRPr="004F28BC" w:rsidRDefault="0008347C" w:rsidP="000F4B82">
      <w:pPr>
        <w:rPr>
          <w:rFonts w:ascii="Arial" w:hAnsi="Arial" w:cs="Arial"/>
          <w:sz w:val="18"/>
          <w:szCs w:val="18"/>
        </w:rPr>
      </w:pPr>
      <w:r w:rsidRPr="004F28BC">
        <w:rPr>
          <w:rFonts w:ascii="Arial" w:hAnsi="Arial" w:cs="Arial"/>
          <w:sz w:val="18"/>
          <w:szCs w:val="18"/>
        </w:rPr>
        <w:t>Številka: 110-</w:t>
      </w:r>
      <w:r w:rsidR="00993A30">
        <w:rPr>
          <w:rFonts w:ascii="Arial" w:hAnsi="Arial" w:cs="Arial"/>
          <w:sz w:val="18"/>
          <w:szCs w:val="18"/>
        </w:rPr>
        <w:t>20</w:t>
      </w:r>
      <w:r w:rsidRPr="004F28BC">
        <w:rPr>
          <w:rFonts w:ascii="Arial" w:hAnsi="Arial" w:cs="Arial"/>
          <w:sz w:val="18"/>
          <w:szCs w:val="18"/>
        </w:rPr>
        <w:t>/20</w:t>
      </w:r>
      <w:r w:rsidR="00460FD3" w:rsidRPr="004F28BC">
        <w:rPr>
          <w:rFonts w:ascii="Arial" w:hAnsi="Arial" w:cs="Arial"/>
          <w:sz w:val="18"/>
          <w:szCs w:val="18"/>
        </w:rPr>
        <w:t>2</w:t>
      </w:r>
      <w:r w:rsidR="00993A30">
        <w:rPr>
          <w:rFonts w:ascii="Arial" w:hAnsi="Arial" w:cs="Arial"/>
          <w:sz w:val="18"/>
          <w:szCs w:val="18"/>
        </w:rPr>
        <w:t>6</w:t>
      </w:r>
    </w:p>
    <w:p w14:paraId="7FF64FC1" w14:textId="71F0E818" w:rsidR="002228D6" w:rsidRPr="004F28BC" w:rsidRDefault="005D5328" w:rsidP="002228D6">
      <w:pPr>
        <w:rPr>
          <w:rFonts w:ascii="Arial" w:hAnsi="Arial" w:cs="Arial"/>
          <w:sz w:val="18"/>
          <w:szCs w:val="18"/>
        </w:rPr>
      </w:pPr>
      <w:r w:rsidRPr="004F28BC">
        <w:rPr>
          <w:rFonts w:ascii="Arial" w:hAnsi="Arial" w:cs="Arial"/>
          <w:sz w:val="18"/>
          <w:szCs w:val="18"/>
        </w:rPr>
        <w:t xml:space="preserve">Datum: </w:t>
      </w:r>
      <w:r w:rsidR="00993A30">
        <w:rPr>
          <w:rFonts w:ascii="Arial" w:hAnsi="Arial" w:cs="Arial"/>
          <w:sz w:val="18"/>
          <w:szCs w:val="18"/>
        </w:rPr>
        <w:t>04</w:t>
      </w:r>
      <w:r w:rsidR="002900BF" w:rsidRPr="004F28BC">
        <w:rPr>
          <w:rFonts w:ascii="Arial" w:hAnsi="Arial" w:cs="Arial"/>
          <w:sz w:val="18"/>
          <w:szCs w:val="18"/>
        </w:rPr>
        <w:t xml:space="preserve">. </w:t>
      </w:r>
      <w:r w:rsidR="00993A30">
        <w:rPr>
          <w:rFonts w:ascii="Arial" w:hAnsi="Arial" w:cs="Arial"/>
          <w:sz w:val="18"/>
          <w:szCs w:val="18"/>
        </w:rPr>
        <w:t>09</w:t>
      </w:r>
      <w:r w:rsidR="002900BF" w:rsidRPr="004F28BC">
        <w:rPr>
          <w:rFonts w:ascii="Arial" w:hAnsi="Arial" w:cs="Arial"/>
          <w:sz w:val="18"/>
          <w:szCs w:val="18"/>
        </w:rPr>
        <w:t>. 20</w:t>
      </w:r>
      <w:r w:rsidR="00460FD3" w:rsidRPr="004F28BC">
        <w:rPr>
          <w:rFonts w:ascii="Arial" w:hAnsi="Arial" w:cs="Arial"/>
          <w:sz w:val="18"/>
          <w:szCs w:val="18"/>
        </w:rPr>
        <w:t>2</w:t>
      </w:r>
      <w:r w:rsidR="00993A30">
        <w:rPr>
          <w:rFonts w:ascii="Arial" w:hAnsi="Arial" w:cs="Arial"/>
          <w:sz w:val="18"/>
          <w:szCs w:val="18"/>
        </w:rPr>
        <w:t>6</w:t>
      </w:r>
    </w:p>
    <w:p w14:paraId="275E8D09" w14:textId="77777777" w:rsidR="002B2BFB" w:rsidRPr="004F28BC" w:rsidRDefault="002B2BFB" w:rsidP="002228D6">
      <w:pPr>
        <w:rPr>
          <w:rFonts w:ascii="Arial" w:hAnsi="Arial" w:cs="Arial"/>
          <w:sz w:val="18"/>
          <w:szCs w:val="18"/>
        </w:rPr>
      </w:pPr>
    </w:p>
    <w:p w14:paraId="715557BA" w14:textId="4A8B05EE" w:rsidR="0094529E" w:rsidRPr="004F28BC" w:rsidRDefault="0094529E" w:rsidP="002228D6">
      <w:pPr>
        <w:jc w:val="center"/>
        <w:rPr>
          <w:rFonts w:ascii="Arial" w:hAnsi="Arial" w:cs="Arial"/>
          <w:sz w:val="18"/>
          <w:szCs w:val="18"/>
        </w:rPr>
      </w:pPr>
      <w:r w:rsidRPr="004F28BC">
        <w:rPr>
          <w:rFonts w:ascii="Arial" w:hAnsi="Arial" w:cs="Arial"/>
          <w:sz w:val="18"/>
          <w:szCs w:val="18"/>
        </w:rPr>
        <w:t xml:space="preserve">Cankarjev dom, kulturni in kongresni center, objavlja </w:t>
      </w:r>
      <w:r w:rsidR="00086A38" w:rsidRPr="004F28BC">
        <w:rPr>
          <w:rFonts w:ascii="Arial" w:hAnsi="Arial" w:cs="Arial"/>
          <w:sz w:val="18"/>
          <w:szCs w:val="18"/>
        </w:rPr>
        <w:t xml:space="preserve">razpis za </w:t>
      </w:r>
      <w:r w:rsidR="000F2713" w:rsidRPr="004F28BC">
        <w:rPr>
          <w:rFonts w:ascii="Arial" w:hAnsi="Arial" w:cs="Arial"/>
          <w:sz w:val="18"/>
          <w:szCs w:val="18"/>
        </w:rPr>
        <w:t>prosto delovno mesto</w:t>
      </w:r>
    </w:p>
    <w:p w14:paraId="2433D39C" w14:textId="77777777" w:rsidR="002B2BFB" w:rsidRPr="004F28BC" w:rsidRDefault="002B2BFB" w:rsidP="0094529E">
      <w:pPr>
        <w:jc w:val="both"/>
        <w:rPr>
          <w:rFonts w:ascii="Arial" w:hAnsi="Arial" w:cs="Arial"/>
          <w:bCs/>
          <w:sz w:val="18"/>
          <w:szCs w:val="18"/>
        </w:rPr>
      </w:pPr>
    </w:p>
    <w:p w14:paraId="575C3711" w14:textId="77777777" w:rsidR="000F2713" w:rsidRPr="004F28BC" w:rsidRDefault="000F2713" w:rsidP="000F4B82">
      <w:pPr>
        <w:jc w:val="both"/>
        <w:rPr>
          <w:rFonts w:ascii="Arial" w:hAnsi="Arial" w:cs="Arial"/>
          <w:b/>
          <w:color w:val="0070C0"/>
          <w:sz w:val="18"/>
          <w:szCs w:val="18"/>
          <w:u w:val="single"/>
        </w:rPr>
      </w:pPr>
    </w:p>
    <w:p w14:paraId="50BE2035" w14:textId="0EB440CD" w:rsidR="009900F7" w:rsidRDefault="00277CA8" w:rsidP="000F2713">
      <w:pPr>
        <w:jc w:val="both"/>
        <w:rPr>
          <w:rFonts w:ascii="Arial" w:hAnsi="Arial" w:cs="Arial"/>
          <w:bCs/>
          <w:sz w:val="18"/>
          <w:szCs w:val="18"/>
        </w:rPr>
      </w:pPr>
      <w:r w:rsidRPr="004F28BC">
        <w:rPr>
          <w:rFonts w:ascii="Arial" w:hAnsi="Arial" w:cs="Arial"/>
          <w:b/>
          <w:color w:val="0070C0"/>
          <w:sz w:val="18"/>
          <w:szCs w:val="18"/>
        </w:rPr>
        <w:t>STROKOVNI SODELAVEC ZA DOKUMENTACIJO</w:t>
      </w:r>
      <w:r w:rsidR="007E6408" w:rsidRPr="004F28BC">
        <w:rPr>
          <w:rFonts w:ascii="Arial" w:hAnsi="Arial" w:cs="Arial"/>
          <w:b/>
          <w:color w:val="0070C0"/>
          <w:sz w:val="18"/>
          <w:szCs w:val="18"/>
        </w:rPr>
        <w:t xml:space="preserve"> (</w:t>
      </w:r>
      <w:r w:rsidR="00376FDD" w:rsidRPr="00376FDD">
        <w:rPr>
          <w:rFonts w:ascii="Arial" w:hAnsi="Arial" w:cs="Arial"/>
          <w:b/>
          <w:bCs/>
          <w:color w:val="0070C0"/>
          <w:sz w:val="18"/>
          <w:szCs w:val="18"/>
          <w:lang w:val="en-GB"/>
        </w:rPr>
        <w:t>G097046</w:t>
      </w:r>
      <w:r w:rsidR="003B6DE1">
        <w:rPr>
          <w:rFonts w:ascii="Arial" w:hAnsi="Arial" w:cs="Arial"/>
          <w:b/>
          <w:bCs/>
          <w:color w:val="0070C0"/>
          <w:sz w:val="18"/>
          <w:szCs w:val="18"/>
          <w:lang w:val="en-GB"/>
        </w:rPr>
        <w:t xml:space="preserve"> </w:t>
      </w:r>
      <w:r w:rsidRPr="004F28BC">
        <w:rPr>
          <w:rFonts w:ascii="Arial" w:hAnsi="Arial" w:cs="Arial"/>
          <w:b/>
          <w:color w:val="0070C0"/>
          <w:sz w:val="18"/>
          <w:szCs w:val="18"/>
        </w:rPr>
        <w:t>–</w:t>
      </w:r>
      <w:r w:rsidR="007E6408" w:rsidRPr="004F28BC">
        <w:rPr>
          <w:rFonts w:ascii="Arial" w:hAnsi="Arial" w:cs="Arial"/>
          <w:b/>
          <w:color w:val="0070C0"/>
          <w:sz w:val="18"/>
          <w:szCs w:val="18"/>
        </w:rPr>
        <w:t xml:space="preserve"> </w:t>
      </w:r>
      <w:r w:rsidRPr="004F28BC">
        <w:rPr>
          <w:rFonts w:ascii="Arial" w:hAnsi="Arial" w:cs="Arial"/>
          <w:b/>
          <w:color w:val="0070C0"/>
          <w:sz w:val="18"/>
          <w:szCs w:val="18"/>
        </w:rPr>
        <w:t>STROKOVNI SODELAVEC VII/1)</w:t>
      </w:r>
      <w:r w:rsidR="007E6408" w:rsidRPr="004F28BC">
        <w:rPr>
          <w:rFonts w:ascii="Arial" w:hAnsi="Arial" w:cs="Arial"/>
          <w:b/>
          <w:color w:val="0070C0"/>
          <w:sz w:val="18"/>
          <w:szCs w:val="18"/>
        </w:rPr>
        <w:t xml:space="preserve"> </w:t>
      </w:r>
      <w:r w:rsidR="000F2713" w:rsidRPr="004F28BC">
        <w:rPr>
          <w:rFonts w:ascii="Arial" w:hAnsi="Arial" w:cs="Arial"/>
          <w:bCs/>
          <w:sz w:val="18"/>
          <w:szCs w:val="18"/>
        </w:rPr>
        <w:t xml:space="preserve">v </w:t>
      </w:r>
      <w:r w:rsidRPr="004F28BC">
        <w:rPr>
          <w:rFonts w:ascii="Arial" w:hAnsi="Arial" w:cs="Arial"/>
          <w:bCs/>
          <w:sz w:val="18"/>
          <w:szCs w:val="18"/>
        </w:rPr>
        <w:t>Službi</w:t>
      </w:r>
      <w:r w:rsidR="000F2713" w:rsidRPr="004F28BC">
        <w:rPr>
          <w:rFonts w:ascii="Arial" w:hAnsi="Arial" w:cs="Arial"/>
          <w:bCs/>
          <w:sz w:val="18"/>
          <w:szCs w:val="18"/>
        </w:rPr>
        <w:t xml:space="preserve"> za </w:t>
      </w:r>
      <w:r w:rsidRPr="004F28BC">
        <w:rPr>
          <w:rFonts w:ascii="Arial" w:hAnsi="Arial" w:cs="Arial"/>
          <w:bCs/>
          <w:sz w:val="18"/>
          <w:szCs w:val="18"/>
        </w:rPr>
        <w:t>kadrovske in splošne zadeve</w:t>
      </w:r>
      <w:r w:rsidR="000F2713" w:rsidRPr="004F28BC">
        <w:rPr>
          <w:rFonts w:ascii="Arial" w:hAnsi="Arial" w:cs="Arial"/>
          <w:b/>
          <w:bCs/>
          <w:sz w:val="18"/>
          <w:szCs w:val="18"/>
        </w:rPr>
        <w:t xml:space="preserve">, </w:t>
      </w:r>
      <w:r w:rsidR="000F2713" w:rsidRPr="004F28BC">
        <w:rPr>
          <w:rFonts w:ascii="Arial" w:hAnsi="Arial" w:cs="Arial"/>
          <w:bCs/>
          <w:sz w:val="18"/>
          <w:szCs w:val="18"/>
        </w:rPr>
        <w:t xml:space="preserve">šifra </w:t>
      </w:r>
      <w:r w:rsidRPr="004F28BC">
        <w:rPr>
          <w:rFonts w:ascii="Arial" w:hAnsi="Arial" w:cs="Arial"/>
          <w:bCs/>
          <w:sz w:val="18"/>
          <w:szCs w:val="18"/>
        </w:rPr>
        <w:t>201</w:t>
      </w:r>
      <w:r w:rsidR="00460FD3" w:rsidRPr="004F28BC">
        <w:rPr>
          <w:rFonts w:ascii="Arial" w:hAnsi="Arial" w:cs="Arial"/>
          <w:bCs/>
          <w:sz w:val="18"/>
          <w:szCs w:val="18"/>
        </w:rPr>
        <w:t xml:space="preserve"> </w:t>
      </w:r>
      <w:r w:rsidR="000F2713" w:rsidRPr="004F28BC">
        <w:rPr>
          <w:rFonts w:ascii="Arial" w:hAnsi="Arial" w:cs="Arial"/>
          <w:bCs/>
          <w:sz w:val="18"/>
          <w:szCs w:val="18"/>
        </w:rPr>
        <w:t>iz Kataloga delovnih mest Cankarjevega doma.</w:t>
      </w:r>
      <w:r w:rsidR="004F28BC" w:rsidRPr="004F28BC">
        <w:rPr>
          <w:rFonts w:ascii="Arial" w:hAnsi="Arial" w:cs="Arial"/>
          <w:bCs/>
          <w:sz w:val="18"/>
          <w:szCs w:val="18"/>
        </w:rPr>
        <w:t xml:space="preserve"> </w:t>
      </w:r>
    </w:p>
    <w:p w14:paraId="291A9B3D" w14:textId="77777777" w:rsidR="009900F7" w:rsidRDefault="009900F7" w:rsidP="000F2713">
      <w:pPr>
        <w:jc w:val="both"/>
        <w:rPr>
          <w:rFonts w:ascii="Arial" w:hAnsi="Arial" w:cs="Arial"/>
          <w:bCs/>
          <w:sz w:val="18"/>
          <w:szCs w:val="18"/>
        </w:rPr>
      </w:pPr>
    </w:p>
    <w:p w14:paraId="4D83A661" w14:textId="28E660C1" w:rsidR="00460FD3" w:rsidRPr="004F28BC" w:rsidRDefault="000F2713" w:rsidP="000F2713">
      <w:pPr>
        <w:jc w:val="both"/>
        <w:rPr>
          <w:rFonts w:ascii="Arial" w:hAnsi="Arial" w:cs="Arial"/>
          <w:sz w:val="18"/>
          <w:szCs w:val="18"/>
        </w:rPr>
      </w:pPr>
      <w:r w:rsidRPr="004F28BC">
        <w:rPr>
          <w:rFonts w:ascii="Arial" w:hAnsi="Arial" w:cs="Arial"/>
          <w:sz w:val="18"/>
          <w:szCs w:val="18"/>
        </w:rPr>
        <w:t xml:space="preserve">Delovno razmerje s polnim delovnim časom bo sklenjeno za </w:t>
      </w:r>
      <w:r w:rsidR="00460FD3" w:rsidRPr="004C43BC">
        <w:rPr>
          <w:rFonts w:ascii="Arial" w:hAnsi="Arial" w:cs="Arial"/>
          <w:b/>
          <w:bCs/>
          <w:sz w:val="18"/>
          <w:szCs w:val="18"/>
          <w:u w:val="single"/>
        </w:rPr>
        <w:t>ne</w:t>
      </w:r>
      <w:r w:rsidRPr="004C43BC">
        <w:rPr>
          <w:rFonts w:ascii="Arial" w:hAnsi="Arial" w:cs="Arial"/>
          <w:b/>
          <w:bCs/>
          <w:sz w:val="18"/>
          <w:szCs w:val="18"/>
          <w:u w:val="single"/>
        </w:rPr>
        <w:t>določen čas</w:t>
      </w:r>
      <w:r w:rsidR="00E429D8" w:rsidRPr="004F28BC">
        <w:rPr>
          <w:rFonts w:ascii="Arial" w:hAnsi="Arial" w:cs="Arial"/>
          <w:sz w:val="18"/>
          <w:szCs w:val="18"/>
        </w:rPr>
        <w:t xml:space="preserve">, </w:t>
      </w:r>
      <w:r w:rsidR="00460FD3" w:rsidRPr="004F28BC">
        <w:rPr>
          <w:rFonts w:ascii="Arial" w:hAnsi="Arial" w:cs="Arial"/>
          <w:sz w:val="18"/>
          <w:szCs w:val="18"/>
        </w:rPr>
        <w:t xml:space="preserve">s </w:t>
      </w:r>
      <w:r w:rsidR="00277CA8" w:rsidRPr="004F28BC">
        <w:rPr>
          <w:rFonts w:ascii="Arial" w:hAnsi="Arial" w:cs="Arial"/>
          <w:sz w:val="18"/>
          <w:szCs w:val="18"/>
        </w:rPr>
        <w:t>5</w:t>
      </w:r>
      <w:r w:rsidR="00460FD3" w:rsidRPr="004F28BC">
        <w:rPr>
          <w:rFonts w:ascii="Arial" w:hAnsi="Arial" w:cs="Arial"/>
          <w:sz w:val="18"/>
          <w:szCs w:val="18"/>
        </w:rPr>
        <w:t>-mesečnim poskusnim delom</w:t>
      </w:r>
      <w:r w:rsidR="00C16CCE" w:rsidRPr="004F28BC">
        <w:rPr>
          <w:rFonts w:ascii="Arial" w:hAnsi="Arial" w:cs="Arial"/>
          <w:sz w:val="18"/>
          <w:szCs w:val="18"/>
        </w:rPr>
        <w:t>.</w:t>
      </w:r>
      <w:r w:rsidRPr="004F28BC">
        <w:rPr>
          <w:rFonts w:ascii="Arial" w:hAnsi="Arial" w:cs="Arial"/>
          <w:sz w:val="18"/>
          <w:szCs w:val="18"/>
        </w:rPr>
        <w:t xml:space="preserve"> </w:t>
      </w:r>
    </w:p>
    <w:p w14:paraId="48D7C00D" w14:textId="77777777" w:rsidR="00460FD3" w:rsidRPr="004F28BC" w:rsidRDefault="00460FD3" w:rsidP="00460FD3">
      <w:pPr>
        <w:jc w:val="both"/>
        <w:rPr>
          <w:rFonts w:ascii="Arial" w:hAnsi="Arial" w:cs="Arial"/>
          <w:b/>
          <w:color w:val="0070C0"/>
          <w:sz w:val="18"/>
          <w:szCs w:val="18"/>
        </w:rPr>
      </w:pPr>
    </w:p>
    <w:p w14:paraId="09F5E46E" w14:textId="41071C5C" w:rsidR="00460FD3" w:rsidRPr="004F28BC" w:rsidRDefault="00460FD3" w:rsidP="00460FD3">
      <w:pPr>
        <w:jc w:val="both"/>
        <w:rPr>
          <w:rFonts w:ascii="Arial" w:hAnsi="Arial" w:cs="Arial"/>
          <w:b/>
          <w:color w:val="0070C0"/>
          <w:sz w:val="18"/>
          <w:szCs w:val="18"/>
        </w:rPr>
      </w:pPr>
      <w:r w:rsidRPr="004F28BC">
        <w:rPr>
          <w:rFonts w:ascii="Arial" w:hAnsi="Arial" w:cs="Arial"/>
          <w:b/>
          <w:color w:val="0070C0"/>
          <w:sz w:val="18"/>
          <w:szCs w:val="18"/>
        </w:rPr>
        <w:t>Pogoji, ki jih morajo kandidati izpolnjevati za zasedbo delovnega mesta:</w:t>
      </w:r>
    </w:p>
    <w:p w14:paraId="3948F606" w14:textId="2B2C6320" w:rsidR="00460FD3" w:rsidRPr="004F28BC" w:rsidRDefault="00277CA8" w:rsidP="00460FD3">
      <w:pPr>
        <w:numPr>
          <w:ilvl w:val="0"/>
          <w:numId w:val="1"/>
        </w:numPr>
        <w:ind w:left="720"/>
        <w:jc w:val="both"/>
        <w:rPr>
          <w:rFonts w:ascii="Arial" w:hAnsi="Arial" w:cs="Arial"/>
          <w:sz w:val="18"/>
          <w:szCs w:val="18"/>
        </w:rPr>
      </w:pPr>
      <w:r w:rsidRPr="004F28BC">
        <w:rPr>
          <w:rFonts w:ascii="Arial" w:hAnsi="Arial" w:cs="Arial"/>
          <w:sz w:val="18"/>
          <w:szCs w:val="18"/>
        </w:rPr>
        <w:t>visoka strokovna</w:t>
      </w:r>
      <w:r w:rsidR="00460FD3" w:rsidRPr="004F28BC">
        <w:rPr>
          <w:rFonts w:ascii="Arial" w:hAnsi="Arial" w:cs="Arial"/>
          <w:sz w:val="18"/>
          <w:szCs w:val="18"/>
        </w:rPr>
        <w:t xml:space="preserve"> izobrazba </w:t>
      </w:r>
      <w:r w:rsidRPr="004F28BC">
        <w:rPr>
          <w:rFonts w:ascii="Arial" w:hAnsi="Arial" w:cs="Arial"/>
          <w:sz w:val="18"/>
          <w:szCs w:val="18"/>
        </w:rPr>
        <w:t>upravne</w:t>
      </w:r>
      <w:r w:rsidR="00460FD3" w:rsidRPr="004F28BC">
        <w:rPr>
          <w:rFonts w:ascii="Arial" w:hAnsi="Arial" w:cs="Arial"/>
          <w:sz w:val="18"/>
          <w:szCs w:val="18"/>
        </w:rPr>
        <w:t xml:space="preserve"> ali druge ustrezne smeri </w:t>
      </w:r>
    </w:p>
    <w:p w14:paraId="3F132882" w14:textId="7C952970" w:rsidR="00460FD3" w:rsidRPr="004F28BC" w:rsidRDefault="00460FD3" w:rsidP="00460FD3">
      <w:pPr>
        <w:numPr>
          <w:ilvl w:val="0"/>
          <w:numId w:val="1"/>
        </w:numPr>
        <w:ind w:left="720"/>
        <w:jc w:val="both"/>
        <w:rPr>
          <w:rFonts w:ascii="Arial" w:hAnsi="Arial" w:cs="Arial"/>
          <w:sz w:val="18"/>
          <w:szCs w:val="18"/>
        </w:rPr>
      </w:pPr>
      <w:r w:rsidRPr="004F28BC">
        <w:rPr>
          <w:rFonts w:ascii="Arial" w:hAnsi="Arial" w:cs="Arial"/>
          <w:sz w:val="18"/>
          <w:szCs w:val="18"/>
        </w:rPr>
        <w:t>najmanj 2 leti delovnih izkušenj</w:t>
      </w:r>
    </w:p>
    <w:p w14:paraId="5D05E562" w14:textId="72E7D97F" w:rsidR="00460FD3" w:rsidRPr="004F28BC" w:rsidRDefault="00277CA8" w:rsidP="00460FD3">
      <w:pPr>
        <w:numPr>
          <w:ilvl w:val="0"/>
          <w:numId w:val="1"/>
        </w:numPr>
        <w:ind w:left="720"/>
        <w:jc w:val="both"/>
        <w:rPr>
          <w:rFonts w:ascii="Arial" w:hAnsi="Arial" w:cs="Arial"/>
          <w:sz w:val="18"/>
          <w:szCs w:val="18"/>
        </w:rPr>
      </w:pPr>
      <w:r w:rsidRPr="004F28BC">
        <w:rPr>
          <w:rFonts w:ascii="Arial" w:hAnsi="Arial" w:cs="Arial"/>
          <w:sz w:val="18"/>
          <w:szCs w:val="18"/>
        </w:rPr>
        <w:t>visoka</w:t>
      </w:r>
      <w:r w:rsidR="00460FD3" w:rsidRPr="004F28BC">
        <w:rPr>
          <w:rFonts w:ascii="Arial" w:hAnsi="Arial" w:cs="Arial"/>
          <w:sz w:val="18"/>
          <w:szCs w:val="18"/>
        </w:rPr>
        <w:t xml:space="preserve"> raven aktivnega znanja slovenščine</w:t>
      </w:r>
    </w:p>
    <w:p w14:paraId="463DB87E" w14:textId="77777777" w:rsidR="00460FD3" w:rsidRPr="004F28BC" w:rsidRDefault="00460FD3" w:rsidP="00460FD3">
      <w:pPr>
        <w:numPr>
          <w:ilvl w:val="0"/>
          <w:numId w:val="1"/>
        </w:numPr>
        <w:ind w:left="720"/>
        <w:jc w:val="both"/>
        <w:rPr>
          <w:rFonts w:ascii="Arial" w:hAnsi="Arial" w:cs="Arial"/>
          <w:sz w:val="18"/>
          <w:szCs w:val="18"/>
        </w:rPr>
      </w:pPr>
      <w:r w:rsidRPr="004F28BC">
        <w:rPr>
          <w:rFonts w:ascii="Arial" w:hAnsi="Arial" w:cs="Arial"/>
          <w:sz w:val="18"/>
          <w:szCs w:val="18"/>
        </w:rPr>
        <w:t>znanje uporabe osebnega računalnika</w:t>
      </w:r>
    </w:p>
    <w:p w14:paraId="48DB9616" w14:textId="77777777" w:rsidR="00460FD3" w:rsidRPr="004F28BC" w:rsidRDefault="00460FD3" w:rsidP="00460FD3">
      <w:pPr>
        <w:numPr>
          <w:ilvl w:val="0"/>
          <w:numId w:val="1"/>
        </w:numPr>
        <w:ind w:left="720"/>
        <w:jc w:val="both"/>
        <w:rPr>
          <w:rFonts w:ascii="Arial" w:hAnsi="Arial" w:cs="Arial"/>
          <w:sz w:val="18"/>
          <w:szCs w:val="18"/>
        </w:rPr>
      </w:pPr>
      <w:r w:rsidRPr="004F28BC">
        <w:rPr>
          <w:rFonts w:ascii="Arial" w:hAnsi="Arial" w:cs="Arial"/>
          <w:sz w:val="18"/>
          <w:szCs w:val="18"/>
        </w:rPr>
        <w:t>znanje svetovnega jezika najmanj na nivoju zahtevnosti srednje šole</w:t>
      </w:r>
    </w:p>
    <w:p w14:paraId="106D028A" w14:textId="63F92A25" w:rsidR="00460FD3" w:rsidRPr="004F28BC" w:rsidRDefault="00861EB9" w:rsidP="00460FD3">
      <w:pPr>
        <w:numPr>
          <w:ilvl w:val="0"/>
          <w:numId w:val="1"/>
        </w:numPr>
        <w:ind w:left="720"/>
        <w:jc w:val="both"/>
        <w:rPr>
          <w:rFonts w:ascii="Arial" w:hAnsi="Arial" w:cs="Arial"/>
          <w:sz w:val="18"/>
          <w:szCs w:val="18"/>
        </w:rPr>
      </w:pPr>
      <w:r w:rsidRPr="004F28BC">
        <w:rPr>
          <w:rFonts w:ascii="Arial" w:hAnsi="Arial" w:cs="Arial"/>
          <w:sz w:val="18"/>
          <w:szCs w:val="18"/>
        </w:rPr>
        <w:t>preizkus strokovne usposobljenosti za delo z dokumentarnim gradivom</w:t>
      </w:r>
      <w:r w:rsidR="00442A85" w:rsidRPr="004F28BC">
        <w:rPr>
          <w:rFonts w:ascii="Arial" w:hAnsi="Arial" w:cs="Arial"/>
          <w:sz w:val="18"/>
          <w:szCs w:val="18"/>
        </w:rPr>
        <w:t xml:space="preserve">, ki ga </w:t>
      </w:r>
      <w:r w:rsidR="00460FD3" w:rsidRPr="004F28BC">
        <w:rPr>
          <w:rFonts w:ascii="Arial" w:hAnsi="Arial" w:cs="Arial"/>
          <w:sz w:val="18"/>
          <w:szCs w:val="18"/>
        </w:rPr>
        <w:t>mora izbrani kandidat opraviti najpozneje v roku 6 mesecev od nastopa dela.</w:t>
      </w:r>
    </w:p>
    <w:p w14:paraId="6D919312" w14:textId="77777777" w:rsidR="00460FD3" w:rsidRPr="004F28BC" w:rsidRDefault="00460FD3" w:rsidP="000F2713">
      <w:pPr>
        <w:jc w:val="both"/>
        <w:rPr>
          <w:rFonts w:ascii="Arial" w:hAnsi="Arial" w:cs="Arial"/>
          <w:sz w:val="18"/>
          <w:szCs w:val="18"/>
        </w:rPr>
      </w:pPr>
    </w:p>
    <w:p w14:paraId="7349D9F1" w14:textId="4E92B75F" w:rsidR="000F4B82" w:rsidRPr="00802695" w:rsidRDefault="000F4B82" w:rsidP="000F2713">
      <w:pPr>
        <w:jc w:val="both"/>
        <w:rPr>
          <w:rFonts w:ascii="Arial" w:hAnsi="Arial" w:cs="Arial"/>
          <w:b/>
          <w:bCs/>
          <w:color w:val="2E74B5" w:themeColor="accent1" w:themeShade="BF"/>
          <w:sz w:val="18"/>
          <w:szCs w:val="18"/>
        </w:rPr>
      </w:pPr>
      <w:r w:rsidRPr="00802695">
        <w:rPr>
          <w:rFonts w:ascii="Arial" w:hAnsi="Arial" w:cs="Arial"/>
          <w:b/>
          <w:bCs/>
          <w:color w:val="2E74B5" w:themeColor="accent1" w:themeShade="BF"/>
          <w:sz w:val="18"/>
          <w:szCs w:val="18"/>
        </w:rPr>
        <w:t>Naloge delovnega mesta so predvsem:</w:t>
      </w:r>
    </w:p>
    <w:p w14:paraId="09EEFB33" w14:textId="36A2F483" w:rsidR="002B03BE" w:rsidRPr="004F28BC" w:rsidRDefault="00916E3B" w:rsidP="00460FD3">
      <w:pPr>
        <w:numPr>
          <w:ilvl w:val="0"/>
          <w:numId w:val="1"/>
        </w:numPr>
        <w:ind w:left="720"/>
        <w:jc w:val="both"/>
        <w:rPr>
          <w:rFonts w:ascii="Arial" w:hAnsi="Arial" w:cs="Arial"/>
          <w:sz w:val="18"/>
          <w:szCs w:val="18"/>
        </w:rPr>
      </w:pPr>
      <w:r w:rsidRPr="004F28BC">
        <w:rPr>
          <w:rFonts w:ascii="Arial" w:hAnsi="Arial" w:cs="Arial"/>
          <w:sz w:val="18"/>
          <w:szCs w:val="18"/>
        </w:rPr>
        <w:t>prevzem, razvrščanje in hramba dokumetarnega gradiva v arhiv Cankarjevega doma</w:t>
      </w:r>
    </w:p>
    <w:p w14:paraId="0F830D13" w14:textId="74259ED8" w:rsidR="00460FD3" w:rsidRPr="004F28BC" w:rsidRDefault="00916E3B" w:rsidP="00460FD3">
      <w:pPr>
        <w:numPr>
          <w:ilvl w:val="0"/>
          <w:numId w:val="1"/>
        </w:numPr>
        <w:ind w:left="720"/>
        <w:jc w:val="both"/>
        <w:rPr>
          <w:rFonts w:ascii="Arial" w:hAnsi="Arial" w:cs="Arial"/>
          <w:sz w:val="18"/>
          <w:szCs w:val="18"/>
        </w:rPr>
      </w:pPr>
      <w:r w:rsidRPr="004F28BC">
        <w:rPr>
          <w:rFonts w:ascii="Arial" w:hAnsi="Arial" w:cs="Arial"/>
          <w:sz w:val="18"/>
          <w:szCs w:val="18"/>
        </w:rPr>
        <w:t>vodenje/upravljanje dokumentarnega sistema ter urejanje in hranjenje poslovne dokumentacije v arhivu v skladu s predpisi</w:t>
      </w:r>
    </w:p>
    <w:p w14:paraId="6DE121D4" w14:textId="062AD501" w:rsidR="00460FD3" w:rsidRPr="004F28BC" w:rsidRDefault="00916E3B" w:rsidP="00460FD3">
      <w:pPr>
        <w:numPr>
          <w:ilvl w:val="0"/>
          <w:numId w:val="1"/>
        </w:numPr>
        <w:ind w:left="720"/>
        <w:jc w:val="both"/>
        <w:rPr>
          <w:rFonts w:ascii="Arial" w:hAnsi="Arial" w:cs="Arial"/>
          <w:sz w:val="18"/>
          <w:szCs w:val="18"/>
        </w:rPr>
      </w:pPr>
      <w:r w:rsidRPr="004F28BC">
        <w:rPr>
          <w:rFonts w:ascii="Arial" w:hAnsi="Arial" w:cs="Arial"/>
          <w:sz w:val="18"/>
          <w:szCs w:val="18"/>
        </w:rPr>
        <w:t>vodenje evidenc v skladu s predpisi, ki urejajo arhiviranje in dokumentiranje gradiva</w:t>
      </w:r>
    </w:p>
    <w:p w14:paraId="27C3F074" w14:textId="2D794433" w:rsidR="00460FD3" w:rsidRPr="004F28BC" w:rsidRDefault="00916E3B" w:rsidP="00460FD3">
      <w:pPr>
        <w:numPr>
          <w:ilvl w:val="0"/>
          <w:numId w:val="1"/>
        </w:numPr>
        <w:ind w:left="720"/>
        <w:jc w:val="both"/>
        <w:rPr>
          <w:rFonts w:ascii="Arial" w:hAnsi="Arial" w:cs="Arial"/>
          <w:sz w:val="18"/>
          <w:szCs w:val="18"/>
        </w:rPr>
      </w:pPr>
      <w:r w:rsidRPr="004F28BC">
        <w:rPr>
          <w:rFonts w:ascii="Arial" w:hAnsi="Arial" w:cs="Arial"/>
          <w:sz w:val="18"/>
          <w:szCs w:val="18"/>
        </w:rPr>
        <w:t>upravljanje z dokumentarnim in arhivskim gradivom v digitalni in fizični obliki</w:t>
      </w:r>
    </w:p>
    <w:p w14:paraId="69A6B79A" w14:textId="507CAEBB" w:rsidR="00460FD3" w:rsidRPr="004F28BC" w:rsidRDefault="00916E3B" w:rsidP="00460FD3">
      <w:pPr>
        <w:numPr>
          <w:ilvl w:val="0"/>
          <w:numId w:val="1"/>
        </w:numPr>
        <w:ind w:left="720"/>
        <w:jc w:val="both"/>
        <w:rPr>
          <w:rFonts w:ascii="Arial" w:hAnsi="Arial" w:cs="Arial"/>
          <w:sz w:val="18"/>
          <w:szCs w:val="18"/>
        </w:rPr>
      </w:pPr>
      <w:r w:rsidRPr="004F28BC">
        <w:rPr>
          <w:rFonts w:ascii="Arial" w:hAnsi="Arial" w:cs="Arial"/>
          <w:sz w:val="18"/>
          <w:szCs w:val="18"/>
        </w:rPr>
        <w:t>sodelovanje s tajništvi sektorjev in vložiščem, ter izmenjava informacij</w:t>
      </w:r>
    </w:p>
    <w:p w14:paraId="29730120" w14:textId="165B6A6C" w:rsidR="00460FD3" w:rsidRPr="004F28BC" w:rsidRDefault="00916E3B" w:rsidP="00460FD3">
      <w:pPr>
        <w:numPr>
          <w:ilvl w:val="0"/>
          <w:numId w:val="1"/>
        </w:numPr>
        <w:ind w:left="720"/>
        <w:jc w:val="both"/>
        <w:rPr>
          <w:rFonts w:ascii="Arial" w:hAnsi="Arial" w:cs="Arial"/>
          <w:sz w:val="18"/>
          <w:szCs w:val="18"/>
        </w:rPr>
      </w:pPr>
      <w:r w:rsidRPr="004F28BC">
        <w:rPr>
          <w:rFonts w:ascii="Arial" w:hAnsi="Arial" w:cs="Arial"/>
          <w:sz w:val="18"/>
          <w:szCs w:val="18"/>
        </w:rPr>
        <w:t>organiziranje in vodenje prevzema tekočih zbirk dokumentarnega gradiva</w:t>
      </w:r>
    </w:p>
    <w:p w14:paraId="4C0E7DA9" w14:textId="1EE5FFD9" w:rsidR="00916E3B" w:rsidRPr="004F28BC" w:rsidRDefault="00916E3B" w:rsidP="00460FD3">
      <w:pPr>
        <w:numPr>
          <w:ilvl w:val="0"/>
          <w:numId w:val="1"/>
        </w:numPr>
        <w:ind w:left="720"/>
        <w:jc w:val="both"/>
        <w:rPr>
          <w:rFonts w:ascii="Arial" w:hAnsi="Arial" w:cs="Arial"/>
          <w:sz w:val="18"/>
          <w:szCs w:val="18"/>
        </w:rPr>
      </w:pPr>
      <w:r w:rsidRPr="004F28BC">
        <w:rPr>
          <w:rFonts w:ascii="Arial" w:hAnsi="Arial" w:cs="Arial"/>
          <w:sz w:val="18"/>
          <w:szCs w:val="18"/>
        </w:rPr>
        <w:t>spremljanje novosti na delovnem področju ter načrtovanje razvoja in posodobitev ravnanja z dokumentarnim gradivom</w:t>
      </w:r>
    </w:p>
    <w:p w14:paraId="2BC51A42" w14:textId="06D32F46" w:rsidR="00460FD3" w:rsidRPr="004F28BC" w:rsidRDefault="00916E3B" w:rsidP="00460FD3">
      <w:pPr>
        <w:numPr>
          <w:ilvl w:val="0"/>
          <w:numId w:val="1"/>
        </w:numPr>
        <w:ind w:left="720"/>
        <w:jc w:val="both"/>
        <w:rPr>
          <w:rFonts w:ascii="Arial" w:hAnsi="Arial" w:cs="Arial"/>
          <w:sz w:val="18"/>
          <w:szCs w:val="18"/>
        </w:rPr>
      </w:pPr>
      <w:r w:rsidRPr="004F28BC">
        <w:rPr>
          <w:rFonts w:ascii="Arial" w:hAnsi="Arial" w:cs="Arial"/>
          <w:sz w:val="18"/>
          <w:szCs w:val="18"/>
        </w:rPr>
        <w:t>priprava predlogov za sodobnejše oblike ravnanja z dokumentarnim gradivom ter hrambe gradiv</w:t>
      </w:r>
    </w:p>
    <w:p w14:paraId="6EC94FAB" w14:textId="127FA2DA" w:rsidR="00916E3B" w:rsidRPr="004F28BC" w:rsidRDefault="00916E3B" w:rsidP="00460FD3">
      <w:pPr>
        <w:numPr>
          <w:ilvl w:val="0"/>
          <w:numId w:val="1"/>
        </w:numPr>
        <w:ind w:left="720"/>
        <w:jc w:val="both"/>
        <w:rPr>
          <w:rFonts w:ascii="Arial" w:hAnsi="Arial" w:cs="Arial"/>
          <w:sz w:val="18"/>
          <w:szCs w:val="18"/>
        </w:rPr>
      </w:pPr>
      <w:r w:rsidRPr="004F28BC">
        <w:rPr>
          <w:rFonts w:ascii="Arial" w:hAnsi="Arial" w:cs="Arial"/>
          <w:sz w:val="18"/>
          <w:szCs w:val="18"/>
        </w:rPr>
        <w:t>priprava predlogov internih aktov z delovnega področja ali sodelovanje pri tem</w:t>
      </w:r>
    </w:p>
    <w:p w14:paraId="459738AC" w14:textId="2EF45204" w:rsidR="00916E3B" w:rsidRPr="004F28BC" w:rsidRDefault="00916E3B" w:rsidP="00460FD3">
      <w:pPr>
        <w:numPr>
          <w:ilvl w:val="0"/>
          <w:numId w:val="1"/>
        </w:numPr>
        <w:ind w:left="720"/>
        <w:jc w:val="both"/>
        <w:rPr>
          <w:rFonts w:ascii="Arial" w:hAnsi="Arial" w:cs="Arial"/>
          <w:sz w:val="18"/>
          <w:szCs w:val="18"/>
        </w:rPr>
      </w:pPr>
      <w:r w:rsidRPr="004F28BC">
        <w:rPr>
          <w:rFonts w:ascii="Arial" w:hAnsi="Arial" w:cs="Arial"/>
          <w:sz w:val="18"/>
          <w:szCs w:val="18"/>
        </w:rPr>
        <w:t>sodelovanje s pristojnimi inštitucijami s področja dejavnosti</w:t>
      </w:r>
    </w:p>
    <w:p w14:paraId="6DFB2F21" w14:textId="354ACAD6" w:rsidR="00916E3B" w:rsidRPr="004F28BC" w:rsidRDefault="00916E3B" w:rsidP="00460FD3">
      <w:pPr>
        <w:numPr>
          <w:ilvl w:val="0"/>
          <w:numId w:val="1"/>
        </w:numPr>
        <w:ind w:left="720"/>
        <w:jc w:val="both"/>
        <w:rPr>
          <w:rFonts w:ascii="Arial" w:hAnsi="Arial" w:cs="Arial"/>
          <w:sz w:val="18"/>
          <w:szCs w:val="18"/>
        </w:rPr>
      </w:pPr>
      <w:r w:rsidRPr="004F28BC">
        <w:rPr>
          <w:rFonts w:ascii="Arial" w:hAnsi="Arial" w:cs="Arial"/>
          <w:sz w:val="18"/>
          <w:szCs w:val="18"/>
        </w:rPr>
        <w:t>sodelovanje z zgodovinskim arhivom pri odbiranju in izločanju arhivskega gradiva</w:t>
      </w:r>
    </w:p>
    <w:p w14:paraId="115453E1" w14:textId="108603F6" w:rsidR="00916E3B" w:rsidRPr="004F28BC" w:rsidRDefault="00916E3B" w:rsidP="00460FD3">
      <w:pPr>
        <w:numPr>
          <w:ilvl w:val="0"/>
          <w:numId w:val="1"/>
        </w:numPr>
        <w:ind w:left="720"/>
        <w:jc w:val="both"/>
        <w:rPr>
          <w:rFonts w:ascii="Arial" w:hAnsi="Arial" w:cs="Arial"/>
          <w:sz w:val="18"/>
          <w:szCs w:val="18"/>
        </w:rPr>
      </w:pPr>
      <w:r w:rsidRPr="004F28BC">
        <w:rPr>
          <w:rFonts w:ascii="Arial" w:hAnsi="Arial" w:cs="Arial"/>
          <w:sz w:val="18"/>
          <w:szCs w:val="18"/>
        </w:rPr>
        <w:t>izločanje in organizacija uničenja dokumentarnega gradiva, ki mu je pretekel rok hrambe</w:t>
      </w:r>
    </w:p>
    <w:p w14:paraId="0052BD20" w14:textId="1C270550" w:rsidR="00916E3B" w:rsidRPr="004F28BC" w:rsidRDefault="00FD55E7" w:rsidP="00460FD3">
      <w:pPr>
        <w:numPr>
          <w:ilvl w:val="0"/>
          <w:numId w:val="1"/>
        </w:numPr>
        <w:ind w:left="720"/>
        <w:jc w:val="both"/>
        <w:rPr>
          <w:rFonts w:ascii="Arial" w:hAnsi="Arial" w:cs="Arial"/>
          <w:sz w:val="18"/>
          <w:szCs w:val="18"/>
        </w:rPr>
      </w:pPr>
      <w:r w:rsidRPr="004F28BC">
        <w:rPr>
          <w:rFonts w:ascii="Arial" w:hAnsi="Arial" w:cs="Arial"/>
          <w:sz w:val="18"/>
          <w:szCs w:val="18"/>
        </w:rPr>
        <w:t>obdelava in posredovanje zahtevanih gradiv, ki je v hrambi v arhivu Cankarjevega doma</w:t>
      </w:r>
    </w:p>
    <w:p w14:paraId="200381FD" w14:textId="5DE0DF89" w:rsidR="00FD55E7" w:rsidRPr="004F28BC" w:rsidRDefault="00FD55E7" w:rsidP="00460FD3">
      <w:pPr>
        <w:numPr>
          <w:ilvl w:val="0"/>
          <w:numId w:val="1"/>
        </w:numPr>
        <w:ind w:left="720"/>
        <w:jc w:val="both"/>
        <w:rPr>
          <w:rFonts w:ascii="Arial" w:hAnsi="Arial" w:cs="Arial"/>
          <w:sz w:val="18"/>
          <w:szCs w:val="18"/>
        </w:rPr>
      </w:pPr>
      <w:r w:rsidRPr="004F28BC">
        <w:rPr>
          <w:rFonts w:ascii="Arial" w:hAnsi="Arial" w:cs="Arial"/>
          <w:sz w:val="18"/>
          <w:szCs w:val="18"/>
        </w:rPr>
        <w:t>priprava evidenc, statistik in poročil s področja dela za notranje in zunanje uporabnike.</w:t>
      </w:r>
    </w:p>
    <w:p w14:paraId="5AE80B0F" w14:textId="77777777" w:rsidR="00460FD3" w:rsidRPr="004F28BC" w:rsidRDefault="00460FD3" w:rsidP="00460FD3">
      <w:pPr>
        <w:ind w:left="720"/>
        <w:jc w:val="both"/>
        <w:rPr>
          <w:rFonts w:ascii="Arial" w:hAnsi="Arial" w:cs="Arial"/>
          <w:sz w:val="18"/>
          <w:szCs w:val="18"/>
        </w:rPr>
      </w:pPr>
    </w:p>
    <w:p w14:paraId="1EFB86B3" w14:textId="77777777" w:rsidR="000F2713" w:rsidRPr="004F28BC" w:rsidRDefault="000F2713" w:rsidP="000F2713">
      <w:pPr>
        <w:jc w:val="both"/>
        <w:rPr>
          <w:rFonts w:ascii="Arial" w:hAnsi="Arial" w:cs="Arial"/>
          <w:b/>
          <w:color w:val="0070C0"/>
          <w:sz w:val="18"/>
          <w:szCs w:val="18"/>
        </w:rPr>
      </w:pPr>
      <w:r w:rsidRPr="004F28BC">
        <w:rPr>
          <w:rFonts w:ascii="Arial" w:hAnsi="Arial" w:cs="Arial"/>
          <w:sz w:val="18"/>
          <w:szCs w:val="18"/>
        </w:rPr>
        <w:t xml:space="preserve">Glede na zgoraj navedene pogoje morajo kandidati </w:t>
      </w:r>
      <w:r w:rsidRPr="004F28BC">
        <w:rPr>
          <w:rFonts w:ascii="Arial" w:hAnsi="Arial" w:cs="Arial"/>
          <w:b/>
          <w:color w:val="0070C0"/>
          <w:sz w:val="18"/>
          <w:szCs w:val="18"/>
        </w:rPr>
        <w:t>k prijavi priložiti:</w:t>
      </w:r>
    </w:p>
    <w:p w14:paraId="39F51FDC" w14:textId="77777777" w:rsidR="00E429D8" w:rsidRPr="004F28BC" w:rsidRDefault="00E429D8" w:rsidP="00E429D8">
      <w:pPr>
        <w:pStyle w:val="ListParagraph"/>
        <w:numPr>
          <w:ilvl w:val="0"/>
          <w:numId w:val="15"/>
        </w:numPr>
        <w:jc w:val="both"/>
        <w:rPr>
          <w:rFonts w:ascii="Arial" w:hAnsi="Arial" w:cs="Arial"/>
          <w:b/>
          <w:color w:val="0070C0"/>
          <w:sz w:val="18"/>
          <w:szCs w:val="18"/>
        </w:rPr>
      </w:pPr>
      <w:r w:rsidRPr="004F28BC">
        <w:rPr>
          <w:rFonts w:ascii="Arial" w:hAnsi="Arial" w:cs="Arial"/>
          <w:b/>
          <w:color w:val="0070C0"/>
          <w:sz w:val="18"/>
          <w:szCs w:val="18"/>
        </w:rPr>
        <w:t xml:space="preserve">življenjepis </w:t>
      </w:r>
      <w:r w:rsidRPr="004F28BC">
        <w:rPr>
          <w:rFonts w:ascii="Arial" w:hAnsi="Arial" w:cs="Arial"/>
          <w:bCs/>
          <w:sz w:val="18"/>
          <w:szCs w:val="18"/>
        </w:rPr>
        <w:t>ter</w:t>
      </w:r>
      <w:r w:rsidRPr="004F28BC">
        <w:rPr>
          <w:rFonts w:ascii="Arial" w:hAnsi="Arial" w:cs="Arial"/>
          <w:b/>
          <w:sz w:val="18"/>
          <w:szCs w:val="18"/>
        </w:rPr>
        <w:t xml:space="preserve"> </w:t>
      </w:r>
      <w:r w:rsidRPr="004F28BC">
        <w:rPr>
          <w:rFonts w:ascii="Arial" w:hAnsi="Arial" w:cs="Arial"/>
          <w:b/>
          <w:color w:val="0070C0"/>
          <w:sz w:val="18"/>
          <w:szCs w:val="18"/>
        </w:rPr>
        <w:t xml:space="preserve">dokazila </w:t>
      </w:r>
      <w:r w:rsidRPr="004F28BC">
        <w:rPr>
          <w:rFonts w:ascii="Arial" w:hAnsi="Arial" w:cs="Arial"/>
          <w:bCs/>
          <w:sz w:val="18"/>
          <w:szCs w:val="18"/>
        </w:rPr>
        <w:t>ali</w:t>
      </w:r>
      <w:r w:rsidRPr="004F28BC">
        <w:rPr>
          <w:rFonts w:ascii="Arial" w:hAnsi="Arial" w:cs="Arial"/>
          <w:b/>
          <w:sz w:val="18"/>
          <w:szCs w:val="18"/>
        </w:rPr>
        <w:t xml:space="preserve"> </w:t>
      </w:r>
      <w:r w:rsidRPr="004F28BC">
        <w:rPr>
          <w:rFonts w:ascii="Arial" w:hAnsi="Arial" w:cs="Arial"/>
          <w:b/>
          <w:color w:val="0070C0"/>
          <w:sz w:val="18"/>
          <w:szCs w:val="18"/>
        </w:rPr>
        <w:t>izjavo o izpolnjevanju zahtevanih pogojev,</w:t>
      </w:r>
    </w:p>
    <w:p w14:paraId="0BD41DAE" w14:textId="77777777" w:rsidR="00E429D8" w:rsidRPr="004F28BC" w:rsidRDefault="00E429D8" w:rsidP="00E429D8">
      <w:pPr>
        <w:pStyle w:val="ListParagraph"/>
        <w:numPr>
          <w:ilvl w:val="0"/>
          <w:numId w:val="15"/>
        </w:numPr>
        <w:jc w:val="both"/>
        <w:rPr>
          <w:rFonts w:ascii="Arial" w:hAnsi="Arial" w:cs="Arial"/>
          <w:b/>
          <w:color w:val="0070C0"/>
          <w:sz w:val="18"/>
          <w:szCs w:val="18"/>
        </w:rPr>
      </w:pPr>
      <w:r w:rsidRPr="004F28BC">
        <w:rPr>
          <w:rFonts w:ascii="Arial" w:hAnsi="Arial" w:cs="Arial"/>
          <w:b/>
          <w:color w:val="0070C0"/>
          <w:sz w:val="18"/>
          <w:szCs w:val="18"/>
        </w:rPr>
        <w:t>fotokopijo potrdila o doseženi izobrazbi.</w:t>
      </w:r>
    </w:p>
    <w:p w14:paraId="3121CD75" w14:textId="77777777" w:rsidR="000F2713" w:rsidRPr="004F28BC" w:rsidRDefault="000F2713" w:rsidP="000F2713">
      <w:pPr>
        <w:jc w:val="both"/>
        <w:rPr>
          <w:rFonts w:ascii="Arial" w:hAnsi="Arial" w:cs="Arial"/>
          <w:b/>
          <w:bCs/>
          <w:color w:val="FF0000"/>
          <w:sz w:val="18"/>
          <w:szCs w:val="18"/>
        </w:rPr>
      </w:pPr>
    </w:p>
    <w:p w14:paraId="1C46BC1D" w14:textId="4E44AC96" w:rsidR="000F2713" w:rsidRPr="004F28BC" w:rsidRDefault="000F2713" w:rsidP="000F2713">
      <w:pPr>
        <w:jc w:val="both"/>
        <w:rPr>
          <w:rFonts w:ascii="Arial" w:hAnsi="Arial" w:cs="Arial"/>
          <w:i/>
          <w:iCs/>
          <w:sz w:val="16"/>
          <w:szCs w:val="16"/>
        </w:rPr>
      </w:pPr>
      <w:r w:rsidRPr="004F28BC">
        <w:rPr>
          <w:rFonts w:ascii="Arial" w:hAnsi="Arial" w:cs="Arial"/>
          <w:b/>
          <w:bCs/>
          <w:i/>
          <w:iCs/>
          <w:sz w:val="16"/>
          <w:szCs w:val="16"/>
        </w:rPr>
        <w:t>Delovne izkušnje</w:t>
      </w:r>
      <w:r w:rsidRPr="004F28BC">
        <w:rPr>
          <w:rFonts w:ascii="Arial" w:hAnsi="Arial" w:cs="Arial"/>
          <w:i/>
          <w:iCs/>
          <w:sz w:val="16"/>
          <w:szCs w:val="16"/>
        </w:rPr>
        <w:t xml:space="preserve"> so delovna doba na delovnem mestu, za katero je zahtevana ista stopnja izobrazbe in čas pripravništva na isti stopnji izobrazbe ne glede na to, ali je bilo delovno razmerje sklenjeno oziroma pripravništvo opravljeno v zavodu ali pri drugem delodajalcu. Za delovne izkušnje se šteje tudi delo, ki ga je kandidat opravljal na enakem ali podobnem delovnem mestu in je zanj zahtevana eno stopnjo nižja izobrazba. Kot delovne izkušnje je upoštevano tudi delo na enaki stopnji zahtevnosti, kot je delovno mesto, za katero oseba kandidira, če je opravljala vsebinsko primerljive naloge. Delovne izkušnje se dokazujejo z verodostojnimi listinami, iz katerih sta razvidna čas opravljanja dela in stopnja zahtevane izobrazbe za to delo. </w:t>
      </w:r>
    </w:p>
    <w:p w14:paraId="31ACCEC6" w14:textId="77777777" w:rsidR="005D215E" w:rsidRPr="004F28BC" w:rsidRDefault="005D215E" w:rsidP="005D215E">
      <w:pPr>
        <w:jc w:val="both"/>
        <w:rPr>
          <w:rFonts w:ascii="Arial" w:hAnsi="Arial" w:cs="Arial"/>
          <w:i/>
          <w:iCs/>
          <w:sz w:val="16"/>
          <w:szCs w:val="16"/>
        </w:rPr>
      </w:pPr>
      <w:r w:rsidRPr="004F28BC">
        <w:rPr>
          <w:rFonts w:ascii="Arial" w:hAnsi="Arial" w:cs="Arial"/>
          <w:b/>
          <w:bCs/>
          <w:i/>
          <w:iCs/>
          <w:sz w:val="16"/>
          <w:szCs w:val="16"/>
        </w:rPr>
        <w:t>Visoka raven aktivnega znanja slovenščine</w:t>
      </w:r>
      <w:r w:rsidRPr="004F28BC">
        <w:rPr>
          <w:rFonts w:ascii="Arial" w:hAnsi="Arial" w:cs="Arial"/>
          <w:i/>
          <w:iCs/>
          <w:sz w:val="16"/>
          <w:szCs w:val="16"/>
        </w:rPr>
        <w:t xml:space="preserve"> se dokazuje z znanjem slovenščine, pridobljenim z zahtevano izobrazbo na slovenski šoli oz. uspešno opravljenim preizkusom po izobraževalnem programu za slovensko gimnazijo oziroma tej ustrezno štiriletno srednjo šolo.</w:t>
      </w:r>
    </w:p>
    <w:p w14:paraId="2D1F05EE" w14:textId="77777777" w:rsidR="000F2713" w:rsidRPr="004F28BC" w:rsidRDefault="000F2713" w:rsidP="000F2713">
      <w:pPr>
        <w:jc w:val="both"/>
        <w:rPr>
          <w:rFonts w:ascii="Arial" w:hAnsi="Arial" w:cs="Arial"/>
          <w:i/>
          <w:iCs/>
          <w:sz w:val="16"/>
          <w:szCs w:val="16"/>
        </w:rPr>
      </w:pPr>
      <w:r w:rsidRPr="004F28BC">
        <w:rPr>
          <w:rFonts w:ascii="Arial" w:hAnsi="Arial" w:cs="Arial"/>
          <w:b/>
          <w:bCs/>
          <w:i/>
          <w:iCs/>
          <w:sz w:val="16"/>
          <w:szCs w:val="16"/>
        </w:rPr>
        <w:t>Znanje tujega jezika se izkazuje</w:t>
      </w:r>
      <w:r w:rsidRPr="004F28BC">
        <w:rPr>
          <w:rFonts w:ascii="Arial" w:hAnsi="Arial" w:cs="Arial"/>
          <w:i/>
          <w:iCs/>
          <w:sz w:val="16"/>
          <w:szCs w:val="16"/>
        </w:rPr>
        <w:t xml:space="preserve"> s potrdilom o jezikovnem izobraževanju pri ustrezni izobraževalni instituciji (fotokopija spričevala, indeksa ali potrdilo šole), z dokazili o opravljenem izobraževanju v tujem jeziku, s potrdilom o udeležbi na strokovnih srečanjih, na katerih je kandidat uporabljal tuj jezik, ipd. </w:t>
      </w:r>
    </w:p>
    <w:p w14:paraId="3B2621A2" w14:textId="77777777" w:rsidR="000F2713" w:rsidRPr="004F28BC" w:rsidRDefault="000F2713" w:rsidP="000F2713">
      <w:pPr>
        <w:pStyle w:val="Header"/>
        <w:jc w:val="both"/>
        <w:rPr>
          <w:rFonts w:cs="Arial"/>
          <w:i/>
          <w:iCs/>
          <w:sz w:val="16"/>
          <w:szCs w:val="16"/>
        </w:rPr>
      </w:pPr>
      <w:r w:rsidRPr="004F28BC">
        <w:rPr>
          <w:rFonts w:cs="Arial"/>
          <w:b/>
          <w:bCs/>
          <w:i/>
          <w:iCs/>
          <w:sz w:val="16"/>
          <w:szCs w:val="16"/>
        </w:rPr>
        <w:t>Znanje uporabe osebnega računalnika</w:t>
      </w:r>
      <w:r w:rsidRPr="004F28BC">
        <w:rPr>
          <w:rFonts w:cs="Arial"/>
          <w:i/>
          <w:iCs/>
          <w:sz w:val="16"/>
          <w:szCs w:val="16"/>
        </w:rPr>
        <w:t xml:space="preserve"> se dokazuje s potrdilom o udeležbi na tečaju pri ustrezni izobraževalni instituciji, spričevalom ECDL, z drugim ustreznim dokazilom ali s preizkusom znanja v postopku izbire.</w:t>
      </w:r>
    </w:p>
    <w:p w14:paraId="18B2BE99" w14:textId="77777777" w:rsidR="000F2713" w:rsidRPr="004F28BC" w:rsidRDefault="000F2713" w:rsidP="0094529E">
      <w:pPr>
        <w:jc w:val="both"/>
        <w:rPr>
          <w:rFonts w:ascii="Arial" w:hAnsi="Arial" w:cs="Arial"/>
          <w:sz w:val="16"/>
          <w:szCs w:val="16"/>
        </w:rPr>
      </w:pPr>
    </w:p>
    <w:p w14:paraId="65F47019" w14:textId="77777777" w:rsidR="00251E0B" w:rsidRPr="004F28BC" w:rsidRDefault="00251E0B" w:rsidP="00251E0B">
      <w:pPr>
        <w:jc w:val="both"/>
        <w:rPr>
          <w:rFonts w:ascii="Arial" w:hAnsi="Arial" w:cs="Arial"/>
          <w:sz w:val="18"/>
          <w:szCs w:val="18"/>
        </w:rPr>
      </w:pPr>
      <w:r w:rsidRPr="004F28BC">
        <w:rPr>
          <w:rFonts w:ascii="Arial" w:hAnsi="Arial" w:cs="Arial"/>
          <w:sz w:val="18"/>
          <w:szCs w:val="18"/>
        </w:rPr>
        <w:t xml:space="preserve">Razpisna komisija bo strokovno usposobljenost kandidatov presojala na podlagi dokazil priloženih k prijavi, na podlagi razgovora s kandidati ter s pisnim ali praktičnim preverjanjem znanja, če bo ocenila, da je to potrebno. </w:t>
      </w:r>
    </w:p>
    <w:p w14:paraId="6D7D5701" w14:textId="77777777" w:rsidR="00251E0B" w:rsidRPr="004F28BC" w:rsidRDefault="00251E0B" w:rsidP="00251E0B">
      <w:pPr>
        <w:jc w:val="both"/>
        <w:rPr>
          <w:rFonts w:ascii="Arial" w:hAnsi="Arial" w:cs="Arial"/>
          <w:sz w:val="18"/>
          <w:szCs w:val="18"/>
        </w:rPr>
      </w:pPr>
    </w:p>
    <w:p w14:paraId="7C7FBF17" w14:textId="77777777" w:rsidR="00251E0B" w:rsidRDefault="00251E0B" w:rsidP="00251E0B">
      <w:pPr>
        <w:jc w:val="both"/>
        <w:rPr>
          <w:rFonts w:ascii="Arial" w:hAnsi="Arial" w:cs="Arial"/>
          <w:sz w:val="18"/>
          <w:szCs w:val="18"/>
        </w:rPr>
      </w:pPr>
      <w:r w:rsidRPr="004F28BC">
        <w:rPr>
          <w:rFonts w:ascii="Arial" w:hAnsi="Arial" w:cs="Arial"/>
          <w:sz w:val="18"/>
          <w:szCs w:val="18"/>
        </w:rPr>
        <w:t xml:space="preserve">Delo bo potekalo na sedežu Cankarjevega doma, kulturnega in kongresnega centra, Prešernova cesta 10, Ljubljana. </w:t>
      </w:r>
    </w:p>
    <w:p w14:paraId="1172B57D" w14:textId="77777777" w:rsidR="00802695" w:rsidRDefault="00802695" w:rsidP="00251E0B">
      <w:pPr>
        <w:jc w:val="both"/>
        <w:rPr>
          <w:rFonts w:ascii="Arial" w:hAnsi="Arial" w:cs="Arial"/>
          <w:sz w:val="18"/>
          <w:szCs w:val="18"/>
        </w:rPr>
      </w:pPr>
    </w:p>
    <w:p w14:paraId="04A42482" w14:textId="4DEAC2BB" w:rsidR="00802695" w:rsidRPr="00510F89" w:rsidRDefault="00802695" w:rsidP="00802695">
      <w:pPr>
        <w:jc w:val="both"/>
        <w:rPr>
          <w:rFonts w:ascii="Arial" w:hAnsi="Arial" w:cs="Arial"/>
          <w:sz w:val="20"/>
          <w:szCs w:val="20"/>
        </w:rPr>
      </w:pPr>
      <w:r w:rsidRPr="00510F89">
        <w:rPr>
          <w:rFonts w:ascii="Arial" w:hAnsi="Arial" w:cs="Arial"/>
          <w:sz w:val="20"/>
          <w:szCs w:val="20"/>
        </w:rPr>
        <w:t>Delovno mesto je v skladu s Katalogom delovnih mest, funkcij in nazivov v javnem sektorju in na podlagi Kataloga delovnih mest v Cankarjevem domu uvrščeno v tarifni razred</w:t>
      </w:r>
      <w:r>
        <w:rPr>
          <w:rFonts w:ascii="Arial" w:hAnsi="Arial" w:cs="Arial"/>
          <w:sz w:val="20"/>
          <w:szCs w:val="20"/>
        </w:rPr>
        <w:t xml:space="preserve"> </w:t>
      </w:r>
      <w:r w:rsidR="00376FDD">
        <w:rPr>
          <w:rFonts w:ascii="Arial" w:hAnsi="Arial" w:cs="Arial"/>
          <w:sz w:val="20"/>
          <w:szCs w:val="20"/>
        </w:rPr>
        <w:t>V</w:t>
      </w:r>
      <w:r>
        <w:rPr>
          <w:rFonts w:ascii="Arial" w:hAnsi="Arial" w:cs="Arial"/>
          <w:sz w:val="20"/>
          <w:szCs w:val="20"/>
        </w:rPr>
        <w:t>II</w:t>
      </w:r>
      <w:r w:rsidR="00376FDD">
        <w:rPr>
          <w:rFonts w:ascii="Arial" w:hAnsi="Arial" w:cs="Arial"/>
          <w:sz w:val="20"/>
          <w:szCs w:val="20"/>
        </w:rPr>
        <w:t>/1</w:t>
      </w:r>
      <w:r w:rsidRPr="00510F89">
        <w:rPr>
          <w:rFonts w:ascii="Arial" w:hAnsi="Arial" w:cs="Arial"/>
          <w:sz w:val="20"/>
          <w:szCs w:val="20"/>
        </w:rPr>
        <w:t xml:space="preserve"> in v plačni razred </w:t>
      </w:r>
      <w:r w:rsidR="00376FDD">
        <w:rPr>
          <w:rFonts w:ascii="Arial" w:hAnsi="Arial" w:cs="Arial"/>
          <w:sz w:val="20"/>
          <w:szCs w:val="20"/>
        </w:rPr>
        <w:t>17</w:t>
      </w:r>
      <w:r w:rsidRPr="00510F89">
        <w:rPr>
          <w:rFonts w:ascii="Arial" w:hAnsi="Arial" w:cs="Arial"/>
          <w:sz w:val="20"/>
          <w:szCs w:val="20"/>
        </w:rPr>
        <w:t>, z možnostjo napredovanja do 10 plačnih razredov</w:t>
      </w:r>
      <w:r>
        <w:rPr>
          <w:rFonts w:ascii="Arial" w:hAnsi="Arial" w:cs="Arial"/>
          <w:sz w:val="20"/>
          <w:szCs w:val="20"/>
        </w:rPr>
        <w:t xml:space="preserve">, kar znese trenutno za </w:t>
      </w:r>
      <w:r w:rsidR="00376FDD">
        <w:rPr>
          <w:rFonts w:ascii="Arial" w:hAnsi="Arial" w:cs="Arial"/>
          <w:sz w:val="20"/>
          <w:szCs w:val="20"/>
        </w:rPr>
        <w:t>1</w:t>
      </w:r>
      <w:r>
        <w:rPr>
          <w:rFonts w:ascii="Arial" w:hAnsi="Arial" w:cs="Arial"/>
          <w:sz w:val="20"/>
          <w:szCs w:val="20"/>
        </w:rPr>
        <w:t xml:space="preserve">7 plačni razred osnovna bruto plača </w:t>
      </w:r>
      <w:r w:rsidR="004265C8">
        <w:rPr>
          <w:rFonts w:ascii="Arial" w:hAnsi="Arial" w:cs="Arial"/>
          <w:sz w:val="20"/>
          <w:szCs w:val="20"/>
        </w:rPr>
        <w:t>1.828,45</w:t>
      </w:r>
      <w:r>
        <w:rPr>
          <w:rFonts w:ascii="Arial" w:hAnsi="Arial" w:cs="Arial"/>
          <w:sz w:val="20"/>
          <w:szCs w:val="20"/>
        </w:rPr>
        <w:t xml:space="preserve"> EUR in za </w:t>
      </w:r>
      <w:r w:rsidR="00376FDD">
        <w:rPr>
          <w:rFonts w:ascii="Arial" w:hAnsi="Arial" w:cs="Arial"/>
          <w:sz w:val="20"/>
          <w:szCs w:val="20"/>
        </w:rPr>
        <w:t>27</w:t>
      </w:r>
      <w:r>
        <w:rPr>
          <w:rFonts w:ascii="Arial" w:hAnsi="Arial" w:cs="Arial"/>
          <w:sz w:val="20"/>
          <w:szCs w:val="20"/>
        </w:rPr>
        <w:t xml:space="preserve"> plačni razred </w:t>
      </w:r>
      <w:r w:rsidR="004265C8">
        <w:rPr>
          <w:rFonts w:ascii="Arial" w:hAnsi="Arial" w:cs="Arial"/>
          <w:sz w:val="20"/>
          <w:szCs w:val="20"/>
        </w:rPr>
        <w:t>2.576</w:t>
      </w:r>
      <w:r>
        <w:rPr>
          <w:rFonts w:ascii="Arial" w:hAnsi="Arial" w:cs="Arial"/>
          <w:sz w:val="20"/>
          <w:szCs w:val="20"/>
        </w:rPr>
        <w:t xml:space="preserve">,02 EUR. </w:t>
      </w:r>
    </w:p>
    <w:p w14:paraId="4BD2CDC4" w14:textId="77777777" w:rsidR="00251E0B" w:rsidRPr="004F28BC" w:rsidRDefault="00251E0B" w:rsidP="00251E0B">
      <w:pPr>
        <w:jc w:val="both"/>
        <w:rPr>
          <w:rFonts w:ascii="Arial" w:hAnsi="Arial" w:cs="Arial"/>
          <w:sz w:val="18"/>
          <w:szCs w:val="18"/>
        </w:rPr>
      </w:pPr>
      <w:bookmarkStart w:id="0" w:name="_Hlk77778435"/>
    </w:p>
    <w:bookmarkEnd w:id="0"/>
    <w:p w14:paraId="7D035455" w14:textId="37FFF504" w:rsidR="004265C8" w:rsidRPr="00B23EC3" w:rsidRDefault="004265C8" w:rsidP="004265C8">
      <w:pPr>
        <w:jc w:val="both"/>
        <w:rPr>
          <w:rFonts w:ascii="Arial" w:hAnsi="Arial" w:cs="Arial"/>
          <w:sz w:val="20"/>
          <w:szCs w:val="20"/>
        </w:rPr>
      </w:pPr>
      <w:r w:rsidRPr="00B23EC3">
        <w:rPr>
          <w:rFonts w:ascii="Arial" w:hAnsi="Arial" w:cs="Arial"/>
          <w:sz w:val="20"/>
          <w:szCs w:val="20"/>
        </w:rPr>
        <w:t>Pisne prijave s pripadajočimi prilogami oddajte</w:t>
      </w:r>
      <w:r w:rsidRPr="00B23EC3">
        <w:rPr>
          <w:rFonts w:ascii="Arial" w:hAnsi="Arial" w:cs="Arial"/>
          <w:b/>
          <w:bCs/>
          <w:color w:val="0070C0"/>
          <w:sz w:val="20"/>
          <w:szCs w:val="20"/>
          <w:u w:val="single"/>
        </w:rPr>
        <w:t xml:space="preserve"> </w:t>
      </w:r>
      <w:r w:rsidRPr="00B23EC3">
        <w:rPr>
          <w:rFonts w:ascii="Arial" w:hAnsi="Arial" w:cs="Arial"/>
          <w:b/>
          <w:color w:val="0070C0"/>
          <w:sz w:val="20"/>
          <w:szCs w:val="20"/>
          <w:u w:val="single"/>
        </w:rPr>
        <w:t>do vključno</w:t>
      </w:r>
      <w:r w:rsidR="00263253">
        <w:rPr>
          <w:rFonts w:ascii="Arial" w:hAnsi="Arial" w:cs="Arial"/>
          <w:sz w:val="20"/>
          <w:szCs w:val="20"/>
        </w:rPr>
        <w:t xml:space="preserve"> </w:t>
      </w:r>
    </w:p>
    <w:p w14:paraId="03C74EF2" w14:textId="77777777" w:rsidR="004265C8" w:rsidRPr="00B23EC3" w:rsidRDefault="004265C8" w:rsidP="004265C8">
      <w:pPr>
        <w:pStyle w:val="ListParagraph"/>
        <w:numPr>
          <w:ilvl w:val="0"/>
          <w:numId w:val="16"/>
        </w:numPr>
        <w:jc w:val="both"/>
        <w:rPr>
          <w:rFonts w:ascii="Arial" w:hAnsi="Arial" w:cs="Arial"/>
          <w:sz w:val="20"/>
          <w:szCs w:val="20"/>
        </w:rPr>
      </w:pPr>
      <w:r w:rsidRPr="00B23EC3">
        <w:rPr>
          <w:rFonts w:ascii="Arial" w:hAnsi="Arial" w:cs="Arial"/>
          <w:sz w:val="20"/>
          <w:szCs w:val="20"/>
        </w:rPr>
        <w:t xml:space="preserve">po pošti na naslov: </w:t>
      </w:r>
      <w:r w:rsidRPr="00B23EC3">
        <w:rPr>
          <w:rFonts w:ascii="Arial" w:hAnsi="Arial" w:cs="Arial"/>
          <w:b/>
          <w:bCs/>
          <w:color w:val="0070C0"/>
          <w:sz w:val="20"/>
          <w:szCs w:val="20"/>
        </w:rPr>
        <w:t>Cankarjev dom, Prešernova cesta 10, 1000 Ljubljana</w:t>
      </w:r>
      <w:r w:rsidRPr="00B23EC3">
        <w:rPr>
          <w:rFonts w:ascii="Arial" w:hAnsi="Arial" w:cs="Arial"/>
          <w:b/>
          <w:bCs/>
          <w:color w:val="4472C4" w:themeColor="accent5"/>
          <w:sz w:val="20"/>
          <w:szCs w:val="20"/>
        </w:rPr>
        <w:t xml:space="preserve">. </w:t>
      </w:r>
      <w:r w:rsidRPr="00B23EC3">
        <w:rPr>
          <w:rFonts w:ascii="Arial" w:hAnsi="Arial" w:cs="Arial"/>
          <w:sz w:val="20"/>
          <w:szCs w:val="20"/>
        </w:rPr>
        <w:t>Prijava, poslana priporočeno po pošti, se šteje kot pravočasna, če je oddana na pošto zadnji dan roka za prijavo</w:t>
      </w:r>
    </w:p>
    <w:p w14:paraId="102C5C61" w14:textId="77777777" w:rsidR="004265C8" w:rsidRPr="00B23EC3" w:rsidRDefault="004265C8" w:rsidP="004265C8">
      <w:pPr>
        <w:jc w:val="both"/>
        <w:rPr>
          <w:rFonts w:ascii="Arial" w:hAnsi="Arial" w:cs="Arial"/>
          <w:b/>
          <w:bCs/>
          <w:color w:val="0070C0"/>
          <w:sz w:val="20"/>
          <w:szCs w:val="20"/>
        </w:rPr>
      </w:pPr>
      <w:r w:rsidRPr="00B23EC3">
        <w:rPr>
          <w:rFonts w:ascii="Arial" w:hAnsi="Arial" w:cs="Arial"/>
          <w:b/>
          <w:bCs/>
          <w:color w:val="0070C0"/>
          <w:sz w:val="20"/>
          <w:szCs w:val="20"/>
        </w:rPr>
        <w:t>ali na</w:t>
      </w:r>
    </w:p>
    <w:p w14:paraId="10E0AD23" w14:textId="77777777" w:rsidR="004265C8" w:rsidRPr="00B23EC3" w:rsidRDefault="004265C8" w:rsidP="004265C8">
      <w:pPr>
        <w:pStyle w:val="ListParagraph"/>
        <w:numPr>
          <w:ilvl w:val="0"/>
          <w:numId w:val="16"/>
        </w:numPr>
        <w:jc w:val="both"/>
        <w:rPr>
          <w:rFonts w:ascii="Arial" w:hAnsi="Arial" w:cs="Arial"/>
          <w:sz w:val="20"/>
          <w:szCs w:val="20"/>
        </w:rPr>
      </w:pPr>
      <w:r w:rsidRPr="00B23EC3">
        <w:rPr>
          <w:rFonts w:ascii="Arial" w:hAnsi="Arial" w:cs="Arial"/>
          <w:sz w:val="20"/>
          <w:szCs w:val="20"/>
        </w:rPr>
        <w:t xml:space="preserve">na e-naslov </w:t>
      </w:r>
      <w:hyperlink r:id="rId7" w:history="1">
        <w:r w:rsidRPr="0002221A">
          <w:rPr>
            <w:rStyle w:val="Hyperlink"/>
            <w:rFonts w:ascii="Arial" w:hAnsi="Arial" w:cs="Arial"/>
            <w:b/>
            <w:bCs/>
            <w:color w:val="2E74B5" w:themeColor="accent1" w:themeShade="BF"/>
            <w:sz w:val="20"/>
            <w:szCs w:val="20"/>
          </w:rPr>
          <w:t>c</w:t>
        </w:r>
        <w:r w:rsidRPr="0002221A">
          <w:rPr>
            <w:b/>
            <w:bCs/>
            <w:color w:val="0070C0"/>
            <w:u w:val="single"/>
          </w:rPr>
          <w:t>d.vlozisce@cd-cc.si</w:t>
        </w:r>
      </w:hyperlink>
      <w:r w:rsidRPr="00B23EC3">
        <w:rPr>
          <w:rFonts w:ascii="Arial" w:hAnsi="Arial" w:cs="Arial"/>
          <w:sz w:val="20"/>
          <w:szCs w:val="20"/>
        </w:rPr>
        <w:t>.</w:t>
      </w:r>
    </w:p>
    <w:p w14:paraId="5A9B0206" w14:textId="77777777" w:rsidR="00251E0B" w:rsidRPr="004F28BC" w:rsidRDefault="00251E0B" w:rsidP="00251E0B">
      <w:pPr>
        <w:jc w:val="both"/>
        <w:rPr>
          <w:rFonts w:ascii="Arial" w:hAnsi="Arial" w:cs="Arial"/>
          <w:b/>
          <w:bCs/>
          <w:color w:val="4472C4" w:themeColor="accent5"/>
          <w:sz w:val="18"/>
          <w:szCs w:val="18"/>
        </w:rPr>
      </w:pPr>
    </w:p>
    <w:p w14:paraId="73005620" w14:textId="77777777" w:rsidR="004265C8" w:rsidRDefault="004265C8" w:rsidP="004265C8">
      <w:pPr>
        <w:jc w:val="both"/>
        <w:rPr>
          <w:rFonts w:ascii="Arial" w:hAnsi="Arial" w:cs="Arial"/>
          <w:sz w:val="18"/>
          <w:szCs w:val="18"/>
        </w:rPr>
      </w:pPr>
    </w:p>
    <w:p w14:paraId="59F4275E" w14:textId="5D286D92" w:rsidR="004265C8" w:rsidRPr="00B23EC3" w:rsidRDefault="00251E0B" w:rsidP="004265C8">
      <w:pPr>
        <w:jc w:val="both"/>
        <w:rPr>
          <w:rFonts w:ascii="Arial" w:hAnsi="Arial" w:cs="Arial"/>
          <w:sz w:val="20"/>
          <w:szCs w:val="20"/>
        </w:rPr>
      </w:pPr>
      <w:r w:rsidRPr="004F28BC">
        <w:rPr>
          <w:rFonts w:ascii="Arial" w:hAnsi="Arial" w:cs="Arial"/>
          <w:sz w:val="18"/>
          <w:szCs w:val="18"/>
        </w:rPr>
        <w:t xml:space="preserve">Kandidati </w:t>
      </w:r>
      <w:r w:rsidR="004265C8" w:rsidRPr="00B23EC3">
        <w:rPr>
          <w:rFonts w:ascii="Arial" w:hAnsi="Arial" w:cs="Arial"/>
          <w:sz w:val="20"/>
          <w:szCs w:val="20"/>
        </w:rPr>
        <w:t>Kandidati bodo o izbiri pisno obveščeni v zakonsko določenem roku. Informacije T: (0</w:t>
      </w:r>
      <w:r w:rsidR="004265C8">
        <w:rPr>
          <w:rFonts w:ascii="Arial" w:hAnsi="Arial" w:cs="Arial"/>
          <w:sz w:val="20"/>
          <w:szCs w:val="20"/>
        </w:rPr>
        <w:t>51</w:t>
      </w:r>
      <w:r w:rsidR="004265C8" w:rsidRPr="00B23EC3">
        <w:rPr>
          <w:rFonts w:ascii="Arial" w:hAnsi="Arial" w:cs="Arial"/>
          <w:sz w:val="20"/>
          <w:szCs w:val="20"/>
        </w:rPr>
        <w:t>) </w:t>
      </w:r>
      <w:r w:rsidR="004265C8">
        <w:rPr>
          <w:rFonts w:ascii="Arial" w:hAnsi="Arial" w:cs="Arial"/>
          <w:sz w:val="20"/>
          <w:szCs w:val="20"/>
        </w:rPr>
        <w:t>451 981</w:t>
      </w:r>
      <w:r w:rsidR="004265C8" w:rsidRPr="00B23EC3">
        <w:rPr>
          <w:rFonts w:ascii="Arial" w:hAnsi="Arial" w:cs="Arial"/>
          <w:sz w:val="20"/>
          <w:szCs w:val="20"/>
        </w:rPr>
        <w:t>, Bo</w:t>
      </w:r>
      <w:r w:rsidR="004265C8">
        <w:rPr>
          <w:rFonts w:ascii="Arial" w:hAnsi="Arial" w:cs="Arial"/>
          <w:sz w:val="20"/>
          <w:szCs w:val="20"/>
        </w:rPr>
        <w:t>jan Salobir.</w:t>
      </w:r>
    </w:p>
    <w:p w14:paraId="06971CCA" w14:textId="77777777" w:rsidR="004265C8" w:rsidRPr="00B23EC3" w:rsidRDefault="004265C8" w:rsidP="004265C8">
      <w:pPr>
        <w:jc w:val="both"/>
        <w:rPr>
          <w:rFonts w:ascii="Arial" w:hAnsi="Arial" w:cs="Arial"/>
          <w:sz w:val="20"/>
          <w:szCs w:val="20"/>
        </w:rPr>
      </w:pPr>
    </w:p>
    <w:p w14:paraId="6E382A7A" w14:textId="77777777" w:rsidR="004265C8" w:rsidRDefault="004265C8" w:rsidP="004265C8">
      <w:pPr>
        <w:pStyle w:val="NormalWeb"/>
        <w:shd w:val="clear" w:color="auto" w:fill="FFFFFF"/>
        <w:spacing w:after="0"/>
        <w:jc w:val="both"/>
        <w:rPr>
          <w:rFonts w:ascii="Arial" w:hAnsi="Arial" w:cs="Arial"/>
          <w:sz w:val="20"/>
          <w:szCs w:val="20"/>
        </w:rPr>
      </w:pPr>
      <w:r w:rsidRPr="00B23EC3">
        <w:rPr>
          <w:rFonts w:ascii="Arial" w:hAnsi="Arial" w:cs="Arial"/>
          <w:sz w:val="20"/>
          <w:szCs w:val="20"/>
        </w:rPr>
        <w:t xml:space="preserve">V objavi zapisani izrazi v moški spolni slovnični obliki so uporabljeni kot nevtralni za ženske in moške. </w:t>
      </w:r>
    </w:p>
    <w:p w14:paraId="22C4DD0E" w14:textId="77777777" w:rsidR="004265C8" w:rsidRDefault="004265C8" w:rsidP="004265C8">
      <w:pPr>
        <w:pStyle w:val="NormalWeb"/>
        <w:shd w:val="clear" w:color="auto" w:fill="FFFFFF"/>
        <w:spacing w:after="0"/>
        <w:jc w:val="both"/>
        <w:rPr>
          <w:rFonts w:ascii="Arial" w:hAnsi="Arial" w:cs="Arial"/>
          <w:sz w:val="20"/>
          <w:szCs w:val="20"/>
        </w:rPr>
      </w:pPr>
    </w:p>
    <w:p w14:paraId="2C0B9E61" w14:textId="77777777" w:rsidR="004265C8" w:rsidRDefault="004265C8" w:rsidP="004265C8">
      <w:pPr>
        <w:pStyle w:val="NormalWeb"/>
        <w:shd w:val="clear" w:color="auto" w:fill="FFFFFF"/>
        <w:spacing w:after="0"/>
        <w:jc w:val="both"/>
        <w:rPr>
          <w:rFonts w:ascii="Arial" w:hAnsi="Arial" w:cs="Arial"/>
          <w:sz w:val="20"/>
          <w:szCs w:val="20"/>
        </w:rPr>
      </w:pPr>
    </w:p>
    <w:p w14:paraId="0B358716" w14:textId="77777777" w:rsidR="004265C8" w:rsidRDefault="004265C8" w:rsidP="004265C8">
      <w:pPr>
        <w:pStyle w:val="NormalWeb"/>
        <w:shd w:val="clear" w:color="auto" w:fill="FFFFFF"/>
        <w:spacing w:after="0"/>
        <w:jc w:val="both"/>
        <w:rPr>
          <w:rFonts w:ascii="Arial" w:hAnsi="Arial" w:cs="Arial"/>
          <w:sz w:val="20"/>
          <w:szCs w:val="20"/>
        </w:rPr>
      </w:pPr>
    </w:p>
    <w:p w14:paraId="5960BBF0" w14:textId="77777777" w:rsidR="004265C8" w:rsidRDefault="004265C8" w:rsidP="004265C8">
      <w:pPr>
        <w:pStyle w:val="NormalWeb"/>
        <w:shd w:val="clear" w:color="auto" w:fill="FFFFFF"/>
        <w:spacing w:after="0"/>
        <w:jc w:val="both"/>
        <w:rPr>
          <w:rFonts w:ascii="Arial" w:hAnsi="Arial" w:cs="Arial"/>
          <w:sz w:val="20"/>
          <w:szCs w:val="20"/>
        </w:rPr>
      </w:pPr>
    </w:p>
    <w:p w14:paraId="59C87C12" w14:textId="77777777" w:rsidR="004265C8" w:rsidRDefault="004265C8" w:rsidP="004265C8">
      <w:pPr>
        <w:pStyle w:val="NormalWeb"/>
        <w:shd w:val="clear" w:color="auto" w:fill="FFFFFF"/>
        <w:spacing w:after="0"/>
        <w:jc w:val="both"/>
        <w:rPr>
          <w:rFonts w:ascii="Arial" w:hAnsi="Arial" w:cs="Arial"/>
          <w:sz w:val="20"/>
          <w:szCs w:val="20"/>
        </w:rPr>
      </w:pPr>
    </w:p>
    <w:p w14:paraId="4821E902" w14:textId="77777777" w:rsidR="004265C8" w:rsidRPr="00B23EC3" w:rsidRDefault="004265C8" w:rsidP="004265C8">
      <w:pPr>
        <w:pStyle w:val="NormalWeb"/>
        <w:shd w:val="clear" w:color="auto" w:fill="FFFFFF"/>
        <w:spacing w:after="0"/>
        <w:jc w:val="both"/>
        <w:rPr>
          <w:rFonts w:ascii="Arial" w:hAnsi="Arial" w:cs="Arial"/>
          <w:sz w:val="20"/>
          <w:szCs w:val="20"/>
        </w:rPr>
      </w:pPr>
    </w:p>
    <w:p w14:paraId="7BC273E4" w14:textId="77777777" w:rsidR="004265C8" w:rsidRPr="00D242C4" w:rsidRDefault="004265C8" w:rsidP="004265C8">
      <w:pPr>
        <w:jc w:val="both"/>
        <w:rPr>
          <w:rFonts w:ascii="Arial" w:hAnsi="Arial" w:cs="Arial"/>
          <w:sz w:val="20"/>
          <w:szCs w:val="20"/>
        </w:rPr>
      </w:pPr>
    </w:p>
    <w:p w14:paraId="308FF699" w14:textId="6DE4EF7B" w:rsidR="0094529E" w:rsidRPr="004F28BC" w:rsidRDefault="0094529E" w:rsidP="004265C8">
      <w:pPr>
        <w:jc w:val="both"/>
        <w:rPr>
          <w:rFonts w:ascii="Arial" w:hAnsi="Arial" w:cs="Arial"/>
          <w:sz w:val="18"/>
          <w:szCs w:val="18"/>
        </w:rPr>
      </w:pPr>
    </w:p>
    <w:p w14:paraId="1D105A5B" w14:textId="77777777" w:rsidR="004265C8" w:rsidRDefault="004265C8" w:rsidP="004265C8">
      <w:pPr>
        <w:jc w:val="both"/>
        <w:rPr>
          <w:rFonts w:ascii="Arial" w:hAnsi="Arial" w:cs="Arial"/>
          <w:b/>
          <w:sz w:val="19"/>
          <w:szCs w:val="19"/>
        </w:rPr>
      </w:pPr>
      <w:r>
        <w:rPr>
          <w:rFonts w:ascii="Arial" w:hAnsi="Arial" w:cs="Arial"/>
          <w:sz w:val="18"/>
          <w:szCs w:val="18"/>
        </w:rPr>
        <w:t xml:space="preserve">                                                                                                                                               </w:t>
      </w:r>
      <w:r>
        <w:rPr>
          <w:rFonts w:ascii="Arial" w:hAnsi="Arial" w:cs="Arial"/>
          <w:b/>
          <w:sz w:val="19"/>
          <w:szCs w:val="19"/>
        </w:rPr>
        <w:t>Jure Novak</w:t>
      </w:r>
      <w:r w:rsidRPr="004265C8">
        <w:rPr>
          <w:rFonts w:ascii="Arial" w:hAnsi="Arial" w:cs="Arial"/>
          <w:b/>
          <w:sz w:val="19"/>
          <w:szCs w:val="19"/>
        </w:rPr>
        <w:t xml:space="preserve"> </w:t>
      </w:r>
    </w:p>
    <w:p w14:paraId="62064710" w14:textId="74F2301C" w:rsidR="004265C8" w:rsidRDefault="004265C8" w:rsidP="004265C8">
      <w:pPr>
        <w:jc w:val="both"/>
        <w:rPr>
          <w:rFonts w:ascii="Arial" w:hAnsi="Arial" w:cs="Arial"/>
          <w:b/>
          <w:sz w:val="19"/>
          <w:szCs w:val="19"/>
        </w:rPr>
      </w:pPr>
      <w:r>
        <w:rPr>
          <w:rFonts w:ascii="Arial" w:hAnsi="Arial" w:cs="Arial"/>
          <w:b/>
          <w:sz w:val="19"/>
          <w:szCs w:val="19"/>
        </w:rPr>
        <w:t xml:space="preserve">                                                                                                                            </w:t>
      </w:r>
      <w:r w:rsidRPr="00EC715E">
        <w:rPr>
          <w:rFonts w:ascii="Arial" w:hAnsi="Arial" w:cs="Arial"/>
          <w:b/>
          <w:sz w:val="19"/>
          <w:szCs w:val="19"/>
        </w:rPr>
        <w:t>GENERALN</w:t>
      </w:r>
      <w:r>
        <w:rPr>
          <w:rFonts w:ascii="Arial" w:hAnsi="Arial" w:cs="Arial"/>
          <w:b/>
          <w:sz w:val="19"/>
          <w:szCs w:val="19"/>
        </w:rPr>
        <w:t>I</w:t>
      </w:r>
      <w:r w:rsidRPr="00EC715E">
        <w:rPr>
          <w:rFonts w:ascii="Arial" w:hAnsi="Arial" w:cs="Arial"/>
          <w:b/>
          <w:sz w:val="19"/>
          <w:szCs w:val="19"/>
        </w:rPr>
        <w:t xml:space="preserve"> DIREKTO</w:t>
      </w:r>
      <w:r>
        <w:rPr>
          <w:rFonts w:ascii="Arial" w:hAnsi="Arial" w:cs="Arial"/>
          <w:b/>
          <w:sz w:val="19"/>
          <w:szCs w:val="19"/>
        </w:rPr>
        <w:t>R</w:t>
      </w:r>
      <w:r>
        <w:rPr>
          <w:noProof/>
        </w:rPr>
        <w:t xml:space="preserve">                </w:t>
      </w:r>
    </w:p>
    <w:p w14:paraId="6EF90B63" w14:textId="040BA1D6" w:rsidR="00690AE9" w:rsidRDefault="004265C8" w:rsidP="004265C8">
      <w:pPr>
        <w:pStyle w:val="NormalWeb"/>
        <w:shd w:val="clear" w:color="auto" w:fill="FFFFFF"/>
        <w:spacing w:after="0"/>
        <w:jc w:val="both"/>
        <w:rPr>
          <w:rFonts w:ascii="Arial" w:hAnsi="Arial" w:cs="Arial"/>
          <w:sz w:val="18"/>
          <w:szCs w:val="18"/>
        </w:rPr>
      </w:pPr>
      <w:r>
        <w:rPr>
          <w:rFonts w:ascii="Arial" w:hAnsi="Arial" w:cs="Arial"/>
          <w:sz w:val="18"/>
          <w:szCs w:val="18"/>
        </w:rPr>
        <w:t xml:space="preserve">                                                                                                                                      </w:t>
      </w:r>
      <w:r>
        <w:rPr>
          <w:rFonts w:ascii="Arial" w:hAnsi="Arial" w:cs="Arial"/>
          <w:noProof/>
          <w:sz w:val="18"/>
          <w:szCs w:val="18"/>
        </w:rPr>
        <w:drawing>
          <wp:inline distT="0" distB="0" distL="0" distR="0" wp14:anchorId="0F2399D2" wp14:editId="7DA5A981">
            <wp:extent cx="1774190" cy="1286510"/>
            <wp:effectExtent l="0" t="0" r="0" b="0"/>
            <wp:docPr id="1855780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4190" cy="1286510"/>
                    </a:xfrm>
                    <a:prstGeom prst="rect">
                      <a:avLst/>
                    </a:prstGeom>
                    <a:noFill/>
                  </pic:spPr>
                </pic:pic>
              </a:graphicData>
            </a:graphic>
          </wp:inline>
        </w:drawing>
      </w:r>
    </w:p>
    <w:p w14:paraId="7F5649E1" w14:textId="77777777" w:rsidR="004265C8" w:rsidRDefault="004265C8" w:rsidP="004265C8">
      <w:pPr>
        <w:pStyle w:val="NormalWeb"/>
        <w:shd w:val="clear" w:color="auto" w:fill="FFFFFF"/>
        <w:spacing w:after="0"/>
        <w:jc w:val="both"/>
        <w:rPr>
          <w:rFonts w:ascii="Arial" w:hAnsi="Arial" w:cs="Arial"/>
          <w:sz w:val="18"/>
          <w:szCs w:val="18"/>
        </w:rPr>
      </w:pPr>
    </w:p>
    <w:p w14:paraId="0CEF9E38" w14:textId="77777777" w:rsidR="004265C8" w:rsidRDefault="004265C8" w:rsidP="004265C8">
      <w:pPr>
        <w:pStyle w:val="NormalWeb"/>
        <w:shd w:val="clear" w:color="auto" w:fill="FFFFFF"/>
        <w:spacing w:after="0"/>
        <w:jc w:val="both"/>
        <w:rPr>
          <w:rFonts w:ascii="Arial" w:hAnsi="Arial" w:cs="Arial"/>
          <w:sz w:val="18"/>
          <w:szCs w:val="18"/>
        </w:rPr>
      </w:pPr>
    </w:p>
    <w:p w14:paraId="06088774" w14:textId="77777777" w:rsidR="004265C8" w:rsidRDefault="004265C8" w:rsidP="004265C8">
      <w:pPr>
        <w:pStyle w:val="NormalWeb"/>
        <w:shd w:val="clear" w:color="auto" w:fill="FFFFFF"/>
        <w:spacing w:after="0"/>
        <w:jc w:val="both"/>
        <w:rPr>
          <w:rFonts w:ascii="Arial" w:hAnsi="Arial" w:cs="Arial"/>
          <w:sz w:val="18"/>
          <w:szCs w:val="18"/>
        </w:rPr>
      </w:pPr>
    </w:p>
    <w:p w14:paraId="3002A2C0" w14:textId="77777777" w:rsidR="004265C8" w:rsidRDefault="004265C8" w:rsidP="004265C8">
      <w:pPr>
        <w:pStyle w:val="NormalWeb"/>
        <w:shd w:val="clear" w:color="auto" w:fill="FFFFFF"/>
        <w:spacing w:after="0"/>
        <w:jc w:val="both"/>
        <w:rPr>
          <w:rFonts w:ascii="Arial" w:hAnsi="Arial" w:cs="Arial"/>
          <w:sz w:val="18"/>
          <w:szCs w:val="18"/>
        </w:rPr>
      </w:pPr>
    </w:p>
    <w:p w14:paraId="5740C66C" w14:textId="77777777" w:rsidR="004265C8" w:rsidRDefault="004265C8" w:rsidP="004265C8">
      <w:pPr>
        <w:rPr>
          <w:rFonts w:ascii="Arial" w:hAnsi="Arial" w:cs="Arial"/>
          <w:sz w:val="19"/>
          <w:szCs w:val="19"/>
        </w:rPr>
      </w:pPr>
    </w:p>
    <w:p w14:paraId="55D27958" w14:textId="77777777" w:rsidR="004265C8" w:rsidRDefault="004265C8" w:rsidP="004265C8">
      <w:pPr>
        <w:rPr>
          <w:rFonts w:ascii="Arial" w:hAnsi="Arial" w:cs="Arial"/>
          <w:sz w:val="19"/>
          <w:szCs w:val="19"/>
        </w:rPr>
      </w:pPr>
    </w:p>
    <w:p w14:paraId="5EFD0C51" w14:textId="77777777" w:rsidR="004265C8" w:rsidRDefault="004265C8" w:rsidP="004265C8">
      <w:pPr>
        <w:rPr>
          <w:rFonts w:ascii="Arial" w:hAnsi="Arial" w:cs="Arial"/>
          <w:sz w:val="19"/>
          <w:szCs w:val="19"/>
        </w:rPr>
      </w:pPr>
    </w:p>
    <w:p w14:paraId="04A2079A" w14:textId="77777777" w:rsidR="004265C8" w:rsidRDefault="004265C8" w:rsidP="004265C8">
      <w:pPr>
        <w:rPr>
          <w:rFonts w:ascii="Arial" w:hAnsi="Arial" w:cs="Arial"/>
          <w:sz w:val="19"/>
          <w:szCs w:val="19"/>
        </w:rPr>
      </w:pPr>
    </w:p>
    <w:p w14:paraId="415C52AA" w14:textId="77777777" w:rsidR="004265C8" w:rsidRDefault="004265C8" w:rsidP="004265C8">
      <w:pPr>
        <w:rPr>
          <w:rFonts w:ascii="Arial" w:hAnsi="Arial" w:cs="Arial"/>
          <w:sz w:val="19"/>
          <w:szCs w:val="19"/>
        </w:rPr>
      </w:pPr>
    </w:p>
    <w:p w14:paraId="52E66B8B" w14:textId="77777777" w:rsidR="004265C8" w:rsidRDefault="004265C8" w:rsidP="004265C8">
      <w:pPr>
        <w:rPr>
          <w:rFonts w:ascii="Arial" w:hAnsi="Arial" w:cs="Arial"/>
          <w:sz w:val="19"/>
          <w:szCs w:val="19"/>
        </w:rPr>
      </w:pPr>
    </w:p>
    <w:p w14:paraId="7FE1E499" w14:textId="77777777" w:rsidR="004265C8" w:rsidRDefault="004265C8" w:rsidP="004265C8">
      <w:pPr>
        <w:rPr>
          <w:rFonts w:ascii="Arial" w:hAnsi="Arial" w:cs="Arial"/>
          <w:sz w:val="19"/>
          <w:szCs w:val="19"/>
        </w:rPr>
      </w:pPr>
    </w:p>
    <w:p w14:paraId="17917CB3" w14:textId="77777777" w:rsidR="004265C8" w:rsidRDefault="004265C8" w:rsidP="004265C8">
      <w:pPr>
        <w:rPr>
          <w:rFonts w:ascii="Arial" w:hAnsi="Arial" w:cs="Arial"/>
          <w:sz w:val="19"/>
          <w:szCs w:val="19"/>
        </w:rPr>
      </w:pPr>
    </w:p>
    <w:p w14:paraId="4417D12F" w14:textId="77777777" w:rsidR="004265C8" w:rsidRDefault="004265C8" w:rsidP="004265C8">
      <w:pPr>
        <w:rPr>
          <w:rFonts w:ascii="Arial" w:hAnsi="Arial" w:cs="Arial"/>
          <w:sz w:val="19"/>
          <w:szCs w:val="19"/>
        </w:rPr>
      </w:pPr>
    </w:p>
    <w:p w14:paraId="5D874F1B" w14:textId="77777777" w:rsidR="004265C8" w:rsidRDefault="004265C8" w:rsidP="004265C8">
      <w:pPr>
        <w:rPr>
          <w:rFonts w:ascii="Arial" w:hAnsi="Arial" w:cs="Arial"/>
          <w:sz w:val="19"/>
          <w:szCs w:val="19"/>
        </w:rPr>
      </w:pPr>
    </w:p>
    <w:p w14:paraId="385E03E6" w14:textId="77777777" w:rsidR="004265C8" w:rsidRDefault="004265C8" w:rsidP="004265C8">
      <w:pPr>
        <w:rPr>
          <w:rFonts w:ascii="Arial" w:hAnsi="Arial" w:cs="Arial"/>
          <w:sz w:val="19"/>
          <w:szCs w:val="19"/>
        </w:rPr>
      </w:pPr>
    </w:p>
    <w:p w14:paraId="6800A05F" w14:textId="77777777" w:rsidR="004265C8" w:rsidRDefault="004265C8" w:rsidP="004265C8">
      <w:pPr>
        <w:rPr>
          <w:rFonts w:ascii="Arial" w:hAnsi="Arial" w:cs="Arial"/>
          <w:sz w:val="19"/>
          <w:szCs w:val="19"/>
        </w:rPr>
      </w:pPr>
    </w:p>
    <w:p w14:paraId="79A77749" w14:textId="77777777" w:rsidR="004265C8" w:rsidRDefault="004265C8" w:rsidP="004265C8">
      <w:pPr>
        <w:rPr>
          <w:rFonts w:ascii="Arial" w:hAnsi="Arial" w:cs="Arial"/>
          <w:sz w:val="19"/>
          <w:szCs w:val="19"/>
        </w:rPr>
      </w:pPr>
    </w:p>
    <w:p w14:paraId="6DD58C5A" w14:textId="77777777" w:rsidR="004265C8" w:rsidRDefault="004265C8" w:rsidP="004265C8">
      <w:pPr>
        <w:rPr>
          <w:rFonts w:ascii="Arial" w:hAnsi="Arial" w:cs="Arial"/>
          <w:sz w:val="19"/>
          <w:szCs w:val="19"/>
        </w:rPr>
      </w:pPr>
    </w:p>
    <w:p w14:paraId="39C4B22B" w14:textId="77777777" w:rsidR="004265C8" w:rsidRDefault="004265C8" w:rsidP="004265C8">
      <w:pPr>
        <w:rPr>
          <w:rFonts w:ascii="Arial" w:hAnsi="Arial" w:cs="Arial"/>
          <w:sz w:val="19"/>
          <w:szCs w:val="19"/>
        </w:rPr>
      </w:pPr>
    </w:p>
    <w:p w14:paraId="2F759D88" w14:textId="77777777" w:rsidR="004265C8" w:rsidRDefault="004265C8" w:rsidP="004265C8">
      <w:pPr>
        <w:rPr>
          <w:rFonts w:ascii="Arial" w:hAnsi="Arial" w:cs="Arial"/>
          <w:sz w:val="19"/>
          <w:szCs w:val="19"/>
        </w:rPr>
      </w:pPr>
    </w:p>
    <w:p w14:paraId="1E34ED31" w14:textId="77777777" w:rsidR="004265C8" w:rsidRDefault="004265C8" w:rsidP="004265C8">
      <w:pPr>
        <w:rPr>
          <w:rFonts w:ascii="Arial" w:hAnsi="Arial" w:cs="Arial"/>
          <w:sz w:val="19"/>
          <w:szCs w:val="19"/>
        </w:rPr>
      </w:pPr>
    </w:p>
    <w:p w14:paraId="0D0EF55A" w14:textId="77777777" w:rsidR="004265C8" w:rsidRDefault="004265C8" w:rsidP="004265C8">
      <w:pPr>
        <w:rPr>
          <w:rFonts w:ascii="Arial" w:hAnsi="Arial" w:cs="Arial"/>
          <w:sz w:val="19"/>
          <w:szCs w:val="19"/>
        </w:rPr>
      </w:pPr>
    </w:p>
    <w:p w14:paraId="6B9B8A92" w14:textId="77777777" w:rsidR="004265C8" w:rsidRDefault="004265C8" w:rsidP="004265C8">
      <w:pPr>
        <w:rPr>
          <w:rFonts w:ascii="Arial" w:hAnsi="Arial" w:cs="Arial"/>
          <w:sz w:val="19"/>
          <w:szCs w:val="19"/>
        </w:rPr>
      </w:pPr>
    </w:p>
    <w:p w14:paraId="6977524E" w14:textId="77777777" w:rsidR="004265C8" w:rsidRDefault="004265C8" w:rsidP="004265C8">
      <w:pPr>
        <w:rPr>
          <w:rFonts w:ascii="Arial" w:hAnsi="Arial" w:cs="Arial"/>
          <w:sz w:val="19"/>
          <w:szCs w:val="19"/>
        </w:rPr>
      </w:pPr>
    </w:p>
    <w:p w14:paraId="312AF50A" w14:textId="77777777" w:rsidR="004265C8" w:rsidRDefault="004265C8" w:rsidP="004265C8">
      <w:pPr>
        <w:rPr>
          <w:rFonts w:ascii="Arial" w:hAnsi="Arial" w:cs="Arial"/>
          <w:sz w:val="19"/>
          <w:szCs w:val="19"/>
        </w:rPr>
      </w:pPr>
    </w:p>
    <w:p w14:paraId="2B469B3A" w14:textId="77777777" w:rsidR="004265C8" w:rsidRDefault="004265C8" w:rsidP="004265C8">
      <w:pPr>
        <w:rPr>
          <w:rFonts w:ascii="Arial" w:hAnsi="Arial" w:cs="Arial"/>
          <w:sz w:val="19"/>
          <w:szCs w:val="19"/>
        </w:rPr>
      </w:pPr>
    </w:p>
    <w:p w14:paraId="63F33619" w14:textId="77777777" w:rsidR="004265C8" w:rsidRDefault="004265C8" w:rsidP="004265C8">
      <w:pPr>
        <w:rPr>
          <w:rFonts w:ascii="Arial" w:hAnsi="Arial" w:cs="Arial"/>
          <w:sz w:val="19"/>
          <w:szCs w:val="19"/>
        </w:rPr>
      </w:pPr>
    </w:p>
    <w:p w14:paraId="3F23EDA6" w14:textId="77777777" w:rsidR="004265C8" w:rsidRDefault="004265C8" w:rsidP="004265C8">
      <w:pPr>
        <w:rPr>
          <w:rFonts w:ascii="Arial" w:hAnsi="Arial" w:cs="Arial"/>
          <w:sz w:val="19"/>
          <w:szCs w:val="19"/>
        </w:rPr>
      </w:pPr>
    </w:p>
    <w:p w14:paraId="7DBC222B" w14:textId="77777777" w:rsidR="004265C8" w:rsidRDefault="004265C8" w:rsidP="004265C8">
      <w:pPr>
        <w:rPr>
          <w:rFonts w:ascii="Arial" w:hAnsi="Arial" w:cs="Arial"/>
          <w:sz w:val="19"/>
          <w:szCs w:val="19"/>
        </w:rPr>
      </w:pPr>
    </w:p>
    <w:p w14:paraId="51FDF65D" w14:textId="77777777" w:rsidR="004265C8" w:rsidRDefault="004265C8" w:rsidP="004265C8">
      <w:pPr>
        <w:rPr>
          <w:rFonts w:ascii="Arial" w:hAnsi="Arial" w:cs="Arial"/>
          <w:sz w:val="19"/>
          <w:szCs w:val="19"/>
        </w:rPr>
      </w:pPr>
    </w:p>
    <w:p w14:paraId="583285DB" w14:textId="77777777" w:rsidR="004265C8" w:rsidRDefault="004265C8" w:rsidP="004265C8">
      <w:pPr>
        <w:rPr>
          <w:rFonts w:ascii="Arial" w:hAnsi="Arial" w:cs="Arial"/>
          <w:sz w:val="19"/>
          <w:szCs w:val="19"/>
        </w:rPr>
      </w:pPr>
    </w:p>
    <w:p w14:paraId="08750C4B" w14:textId="77777777" w:rsidR="004265C8" w:rsidRDefault="004265C8" w:rsidP="004265C8">
      <w:pPr>
        <w:rPr>
          <w:rFonts w:ascii="Arial" w:hAnsi="Arial" w:cs="Arial"/>
          <w:sz w:val="19"/>
          <w:szCs w:val="19"/>
        </w:rPr>
      </w:pPr>
    </w:p>
    <w:p w14:paraId="7FFB60DF" w14:textId="77777777" w:rsidR="004265C8" w:rsidRDefault="004265C8" w:rsidP="004265C8">
      <w:pPr>
        <w:rPr>
          <w:rFonts w:ascii="Arial" w:hAnsi="Arial" w:cs="Arial"/>
          <w:sz w:val="19"/>
          <w:szCs w:val="19"/>
        </w:rPr>
      </w:pPr>
    </w:p>
    <w:p w14:paraId="0EA84A76" w14:textId="77777777" w:rsidR="004265C8" w:rsidRDefault="004265C8" w:rsidP="004265C8">
      <w:pPr>
        <w:rPr>
          <w:rFonts w:ascii="Arial" w:hAnsi="Arial" w:cs="Arial"/>
          <w:sz w:val="19"/>
          <w:szCs w:val="19"/>
        </w:rPr>
      </w:pPr>
    </w:p>
    <w:p w14:paraId="3E44F752" w14:textId="77777777" w:rsidR="004265C8" w:rsidRDefault="004265C8" w:rsidP="004265C8">
      <w:pPr>
        <w:rPr>
          <w:rFonts w:ascii="Arial" w:hAnsi="Arial" w:cs="Arial"/>
          <w:sz w:val="19"/>
          <w:szCs w:val="19"/>
        </w:rPr>
      </w:pPr>
    </w:p>
    <w:p w14:paraId="46FC4C85" w14:textId="77777777" w:rsidR="004265C8" w:rsidRDefault="004265C8" w:rsidP="004265C8">
      <w:pPr>
        <w:rPr>
          <w:rFonts w:ascii="Arial" w:hAnsi="Arial" w:cs="Arial"/>
          <w:sz w:val="19"/>
          <w:szCs w:val="19"/>
        </w:rPr>
      </w:pPr>
    </w:p>
    <w:p w14:paraId="09B68EFF" w14:textId="77777777" w:rsidR="004265C8" w:rsidRDefault="004265C8" w:rsidP="004265C8">
      <w:pPr>
        <w:rPr>
          <w:rFonts w:ascii="Arial" w:hAnsi="Arial" w:cs="Arial"/>
          <w:sz w:val="19"/>
          <w:szCs w:val="19"/>
        </w:rPr>
      </w:pPr>
    </w:p>
    <w:p w14:paraId="0AC8EAB2" w14:textId="77777777" w:rsidR="004265C8" w:rsidRDefault="004265C8" w:rsidP="004265C8">
      <w:pPr>
        <w:rPr>
          <w:rFonts w:ascii="Arial" w:hAnsi="Arial" w:cs="Arial"/>
          <w:sz w:val="19"/>
          <w:szCs w:val="19"/>
        </w:rPr>
      </w:pPr>
    </w:p>
    <w:p w14:paraId="690B8E9D" w14:textId="77777777" w:rsidR="001A115D" w:rsidRDefault="001A115D" w:rsidP="004265C8">
      <w:pPr>
        <w:rPr>
          <w:rFonts w:ascii="Arial" w:hAnsi="Arial" w:cs="Arial"/>
          <w:sz w:val="19"/>
          <w:szCs w:val="19"/>
        </w:rPr>
      </w:pPr>
    </w:p>
    <w:p w14:paraId="0F50496A" w14:textId="54707FCF" w:rsidR="006B5DFA" w:rsidRDefault="004265C8" w:rsidP="004265C8">
      <w:pPr>
        <w:rPr>
          <w:rFonts w:ascii="Arial" w:hAnsi="Arial" w:cs="Arial"/>
          <w:sz w:val="19"/>
          <w:szCs w:val="19"/>
        </w:rPr>
      </w:pPr>
      <w:r w:rsidRPr="00EC715E">
        <w:rPr>
          <w:rFonts w:ascii="Arial" w:hAnsi="Arial" w:cs="Arial"/>
          <w:sz w:val="19"/>
          <w:szCs w:val="19"/>
        </w:rPr>
        <w:t>Pripravil</w:t>
      </w:r>
      <w:r>
        <w:rPr>
          <w:rFonts w:ascii="Arial" w:hAnsi="Arial" w:cs="Arial"/>
          <w:sz w:val="19"/>
          <w:szCs w:val="19"/>
        </w:rPr>
        <w:t xml:space="preserve">: </w:t>
      </w:r>
    </w:p>
    <w:p w14:paraId="767D4BA8" w14:textId="65F47852" w:rsidR="004265C8" w:rsidRPr="00EC715E" w:rsidRDefault="00E1526E" w:rsidP="004265C8">
      <w:pPr>
        <w:rPr>
          <w:rFonts w:ascii="Arial" w:hAnsi="Arial" w:cs="Arial"/>
          <w:sz w:val="19"/>
          <w:szCs w:val="19"/>
        </w:rPr>
      </w:pPr>
      <w:r>
        <w:rPr>
          <w:rFonts w:ascii="Arial" w:hAnsi="Arial" w:cs="Arial"/>
          <w:sz w:val="19"/>
          <w:szCs w:val="19"/>
        </w:rPr>
        <w:t>s</w:t>
      </w:r>
      <w:r w:rsidR="004265C8" w:rsidRPr="00EC715E">
        <w:rPr>
          <w:rFonts w:ascii="Arial" w:hAnsi="Arial" w:cs="Arial"/>
          <w:sz w:val="19"/>
          <w:szCs w:val="19"/>
        </w:rPr>
        <w:t>lužb</w:t>
      </w:r>
      <w:r w:rsidR="004265C8">
        <w:rPr>
          <w:rFonts w:ascii="Arial" w:hAnsi="Arial" w:cs="Arial"/>
          <w:sz w:val="19"/>
          <w:szCs w:val="19"/>
        </w:rPr>
        <w:t>a</w:t>
      </w:r>
      <w:r w:rsidR="006B5DFA">
        <w:rPr>
          <w:rFonts w:ascii="Arial" w:hAnsi="Arial" w:cs="Arial"/>
          <w:sz w:val="19"/>
          <w:szCs w:val="19"/>
        </w:rPr>
        <w:t xml:space="preserve"> </w:t>
      </w:r>
      <w:r w:rsidR="004265C8" w:rsidRPr="00EC715E">
        <w:rPr>
          <w:rFonts w:ascii="Arial" w:hAnsi="Arial" w:cs="Arial"/>
          <w:sz w:val="19"/>
          <w:szCs w:val="19"/>
        </w:rPr>
        <w:t>za kadrovske in splošne zadeve</w:t>
      </w:r>
    </w:p>
    <w:p w14:paraId="2570EB18" w14:textId="77777777" w:rsidR="004265C8" w:rsidRPr="004F28BC" w:rsidRDefault="004265C8" w:rsidP="004265C8">
      <w:pPr>
        <w:pStyle w:val="NormalWeb"/>
        <w:shd w:val="clear" w:color="auto" w:fill="FFFFFF"/>
        <w:spacing w:after="0"/>
        <w:jc w:val="both"/>
        <w:rPr>
          <w:rFonts w:ascii="Arial" w:hAnsi="Arial" w:cs="Arial"/>
          <w:sz w:val="18"/>
          <w:szCs w:val="18"/>
        </w:rPr>
      </w:pPr>
    </w:p>
    <w:sectPr w:rsidR="004265C8" w:rsidRPr="004F28BC" w:rsidSect="004F28BC">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99AF8" w14:textId="77777777" w:rsidR="00683A5F" w:rsidRDefault="00683A5F" w:rsidP="00606768">
      <w:r>
        <w:separator/>
      </w:r>
    </w:p>
  </w:endnote>
  <w:endnote w:type="continuationSeparator" w:id="0">
    <w:p w14:paraId="570D4C5D" w14:textId="77777777" w:rsidR="00683A5F" w:rsidRDefault="00683A5F" w:rsidP="00606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F80FB" w14:textId="77777777" w:rsidR="004265C8" w:rsidRPr="004265C8" w:rsidRDefault="004265C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214EF" w14:textId="77777777" w:rsidR="00683A5F" w:rsidRDefault="00683A5F" w:rsidP="00606768">
      <w:r>
        <w:separator/>
      </w:r>
    </w:p>
  </w:footnote>
  <w:footnote w:type="continuationSeparator" w:id="0">
    <w:p w14:paraId="2475D1FC" w14:textId="77777777" w:rsidR="00683A5F" w:rsidRDefault="00683A5F" w:rsidP="00606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C20C2" w14:textId="77777777" w:rsidR="00606768" w:rsidRDefault="00606768" w:rsidP="004F28BC">
    <w:pPr>
      <w:pStyle w:val="Header"/>
      <w:pBdr>
        <w:bottom w:val="single" w:sz="4" w:space="1" w:color="auto"/>
      </w:pBdr>
    </w:pPr>
    <w:r>
      <w:rPr>
        <w:noProof/>
      </w:rPr>
      <w:drawing>
        <wp:inline distT="0" distB="0" distL="0" distR="0" wp14:anchorId="0E6DFD78" wp14:editId="2CA19E37">
          <wp:extent cx="1327150" cy="183054"/>
          <wp:effectExtent l="0" t="0" r="6350" b="7620"/>
          <wp:docPr id="2" name="Picture 2" descr="logo C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CD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3545" cy="215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18C"/>
    <w:multiLevelType w:val="hybridMultilevel"/>
    <w:tmpl w:val="3E440EA6"/>
    <w:lvl w:ilvl="0" w:tplc="B81A6CF0">
      <w:start w:val="1"/>
      <w:numFmt w:val="bullet"/>
      <w:lvlText w:val=""/>
      <w:lvlJc w:val="right"/>
      <w:pPr>
        <w:ind w:left="-360" w:hanging="360"/>
      </w:pPr>
      <w:rPr>
        <w:rFonts w:ascii="Symbol" w:hAnsi="Symbol" w:hint="default"/>
      </w:rPr>
    </w:lvl>
    <w:lvl w:ilvl="1" w:tplc="04240003" w:tentative="1">
      <w:start w:val="1"/>
      <w:numFmt w:val="bullet"/>
      <w:lvlText w:val="o"/>
      <w:lvlJc w:val="left"/>
      <w:pPr>
        <w:ind w:left="360" w:hanging="360"/>
      </w:pPr>
      <w:rPr>
        <w:rFonts w:ascii="Courier New" w:hAnsi="Courier New" w:cs="Courier New" w:hint="default"/>
      </w:rPr>
    </w:lvl>
    <w:lvl w:ilvl="2" w:tplc="04240005" w:tentative="1">
      <w:start w:val="1"/>
      <w:numFmt w:val="bullet"/>
      <w:lvlText w:val=""/>
      <w:lvlJc w:val="left"/>
      <w:pPr>
        <w:ind w:left="1080" w:hanging="360"/>
      </w:pPr>
      <w:rPr>
        <w:rFonts w:ascii="Wingdings" w:hAnsi="Wingdings" w:hint="default"/>
      </w:rPr>
    </w:lvl>
    <w:lvl w:ilvl="3" w:tplc="04240001" w:tentative="1">
      <w:start w:val="1"/>
      <w:numFmt w:val="bullet"/>
      <w:lvlText w:val=""/>
      <w:lvlJc w:val="left"/>
      <w:pPr>
        <w:ind w:left="1800" w:hanging="360"/>
      </w:pPr>
      <w:rPr>
        <w:rFonts w:ascii="Symbol" w:hAnsi="Symbol" w:hint="default"/>
      </w:rPr>
    </w:lvl>
    <w:lvl w:ilvl="4" w:tplc="04240003" w:tentative="1">
      <w:start w:val="1"/>
      <w:numFmt w:val="bullet"/>
      <w:lvlText w:val="o"/>
      <w:lvlJc w:val="left"/>
      <w:pPr>
        <w:ind w:left="2520" w:hanging="360"/>
      </w:pPr>
      <w:rPr>
        <w:rFonts w:ascii="Courier New" w:hAnsi="Courier New" w:cs="Courier New" w:hint="default"/>
      </w:rPr>
    </w:lvl>
    <w:lvl w:ilvl="5" w:tplc="04240005" w:tentative="1">
      <w:start w:val="1"/>
      <w:numFmt w:val="bullet"/>
      <w:lvlText w:val=""/>
      <w:lvlJc w:val="left"/>
      <w:pPr>
        <w:ind w:left="3240" w:hanging="360"/>
      </w:pPr>
      <w:rPr>
        <w:rFonts w:ascii="Wingdings" w:hAnsi="Wingdings" w:hint="default"/>
      </w:rPr>
    </w:lvl>
    <w:lvl w:ilvl="6" w:tplc="04240001" w:tentative="1">
      <w:start w:val="1"/>
      <w:numFmt w:val="bullet"/>
      <w:lvlText w:val=""/>
      <w:lvlJc w:val="left"/>
      <w:pPr>
        <w:ind w:left="3960" w:hanging="360"/>
      </w:pPr>
      <w:rPr>
        <w:rFonts w:ascii="Symbol" w:hAnsi="Symbol" w:hint="default"/>
      </w:rPr>
    </w:lvl>
    <w:lvl w:ilvl="7" w:tplc="04240003" w:tentative="1">
      <w:start w:val="1"/>
      <w:numFmt w:val="bullet"/>
      <w:lvlText w:val="o"/>
      <w:lvlJc w:val="left"/>
      <w:pPr>
        <w:ind w:left="4680" w:hanging="360"/>
      </w:pPr>
      <w:rPr>
        <w:rFonts w:ascii="Courier New" w:hAnsi="Courier New" w:cs="Courier New" w:hint="default"/>
      </w:rPr>
    </w:lvl>
    <w:lvl w:ilvl="8" w:tplc="04240005" w:tentative="1">
      <w:start w:val="1"/>
      <w:numFmt w:val="bullet"/>
      <w:lvlText w:val=""/>
      <w:lvlJc w:val="left"/>
      <w:pPr>
        <w:ind w:left="5400" w:hanging="360"/>
      </w:pPr>
      <w:rPr>
        <w:rFonts w:ascii="Wingdings" w:hAnsi="Wingdings" w:hint="default"/>
      </w:rPr>
    </w:lvl>
  </w:abstractNum>
  <w:abstractNum w:abstractNumId="1" w15:restartNumberingAfterBreak="0">
    <w:nsid w:val="05431516"/>
    <w:multiLevelType w:val="hybridMultilevel"/>
    <w:tmpl w:val="5C0EF73A"/>
    <w:lvl w:ilvl="0" w:tplc="0DCEEF8E">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6DE1D2F"/>
    <w:multiLevelType w:val="hybridMultilevel"/>
    <w:tmpl w:val="7864EE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061F75"/>
    <w:multiLevelType w:val="hybridMultilevel"/>
    <w:tmpl w:val="04A2FB18"/>
    <w:lvl w:ilvl="0" w:tplc="0DCEEF8E">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58F2241"/>
    <w:multiLevelType w:val="hybridMultilevel"/>
    <w:tmpl w:val="AFF843E6"/>
    <w:lvl w:ilvl="0" w:tplc="BD144B70">
      <w:start w:val="1"/>
      <w:numFmt w:val="bullet"/>
      <w:lvlText w:val="̶"/>
      <w:lvlJc w:val="left"/>
      <w:pPr>
        <w:ind w:left="720" w:hanging="360"/>
      </w:pPr>
      <w:rPr>
        <w:rFonts w:ascii="Tahoma" w:eastAsia="Times New Roman"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CCF399C"/>
    <w:multiLevelType w:val="hybridMultilevel"/>
    <w:tmpl w:val="1EB08F1E"/>
    <w:lvl w:ilvl="0" w:tplc="DF6E00A8">
      <w:start w:val="1"/>
      <w:numFmt w:val="bullet"/>
      <w:lvlText w:val=""/>
      <w:lvlJc w:val="left"/>
      <w:pPr>
        <w:ind w:left="720" w:hanging="360"/>
      </w:pPr>
      <w:rPr>
        <w:rFonts w:ascii="Symbol" w:hAnsi="Symbo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4AB48B0"/>
    <w:multiLevelType w:val="hybridMultilevel"/>
    <w:tmpl w:val="8CAAF6D4"/>
    <w:lvl w:ilvl="0" w:tplc="BD144B70">
      <w:start w:val="1"/>
      <w:numFmt w:val="bullet"/>
      <w:lvlText w:val="̶"/>
      <w:lvlJc w:val="left"/>
      <w:pPr>
        <w:ind w:left="720" w:hanging="360"/>
      </w:pPr>
      <w:rPr>
        <w:rFonts w:ascii="Tahoma" w:eastAsia="Times New Roman"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3973B85"/>
    <w:multiLevelType w:val="hybridMultilevel"/>
    <w:tmpl w:val="3BAA58B2"/>
    <w:lvl w:ilvl="0" w:tplc="B650D3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8D555D8"/>
    <w:multiLevelType w:val="hybridMultilevel"/>
    <w:tmpl w:val="21DE8AB2"/>
    <w:lvl w:ilvl="0" w:tplc="0DCEEF8E">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C9C4D5A"/>
    <w:multiLevelType w:val="hybridMultilevel"/>
    <w:tmpl w:val="9B1AA5C0"/>
    <w:lvl w:ilvl="0" w:tplc="B650D36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6F41BF4"/>
    <w:multiLevelType w:val="hybridMultilevel"/>
    <w:tmpl w:val="9AF67994"/>
    <w:lvl w:ilvl="0" w:tplc="FAC6427A">
      <w:start w:val="14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9374985"/>
    <w:multiLevelType w:val="hybridMultilevel"/>
    <w:tmpl w:val="56E05F56"/>
    <w:lvl w:ilvl="0" w:tplc="D3BA2D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1EC6C53"/>
    <w:multiLevelType w:val="hybridMultilevel"/>
    <w:tmpl w:val="C284F608"/>
    <w:lvl w:ilvl="0" w:tplc="127CA18A">
      <w:start w:val="14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1">
    <w:nsid w:val="63BA28F4"/>
    <w:multiLevelType w:val="hybridMultilevel"/>
    <w:tmpl w:val="CA2213A0"/>
    <w:lvl w:ilvl="0" w:tplc="2164447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AD11E1C"/>
    <w:multiLevelType w:val="hybridMultilevel"/>
    <w:tmpl w:val="B9DCCCAA"/>
    <w:lvl w:ilvl="0" w:tplc="0DCEEF8E">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1">
    <w:nsid w:val="6F067939"/>
    <w:multiLevelType w:val="hybridMultilevel"/>
    <w:tmpl w:val="3D9E3AAE"/>
    <w:lvl w:ilvl="0" w:tplc="888CFE5A">
      <w:start w:val="1"/>
      <w:numFmt w:val="bullet"/>
      <w:lvlText w:val=""/>
      <w:lvlJc w:val="center"/>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1">
    <w:nsid w:val="739E4801"/>
    <w:multiLevelType w:val="hybridMultilevel"/>
    <w:tmpl w:val="5F0850DC"/>
    <w:lvl w:ilvl="0" w:tplc="21644470">
      <w:numFmt w:val="bullet"/>
      <w:lvlText w:val="-"/>
      <w:lvlJc w:val="left"/>
      <w:pPr>
        <w:tabs>
          <w:tab w:val="num" w:pos="360"/>
        </w:tabs>
        <w:ind w:left="360" w:hanging="360"/>
      </w:pPr>
      <w:rPr>
        <w:rFonts w:ascii="Arial" w:eastAsia="Times New Roman" w:hAnsi="Arial" w:cs="Arial" w:hint="default"/>
      </w:rPr>
    </w:lvl>
    <w:lvl w:ilvl="1" w:tplc="F4BC9686">
      <w:start w:val="1"/>
      <w:numFmt w:val="bullet"/>
      <w:lvlText w:val="-"/>
      <w:lvlJc w:val="left"/>
      <w:pPr>
        <w:tabs>
          <w:tab w:val="num" w:pos="1080"/>
        </w:tabs>
        <w:ind w:left="1080" w:hanging="360"/>
      </w:pPr>
      <w:rPr>
        <w:rFonts w:ascii="Times New Roman" w:eastAsia="Times New Roman" w:hAnsi="Times New Roman" w:cs="Times New Roman"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243301717">
    <w:abstractNumId w:val="0"/>
  </w:num>
  <w:num w:numId="2" w16cid:durableId="789712324">
    <w:abstractNumId w:val="6"/>
  </w:num>
  <w:num w:numId="3" w16cid:durableId="1934314243">
    <w:abstractNumId w:val="4"/>
  </w:num>
  <w:num w:numId="4" w16cid:durableId="1652247451">
    <w:abstractNumId w:val="12"/>
  </w:num>
  <w:num w:numId="5" w16cid:durableId="294071527">
    <w:abstractNumId w:val="3"/>
  </w:num>
  <w:num w:numId="6" w16cid:durableId="336200553">
    <w:abstractNumId w:val="8"/>
  </w:num>
  <w:num w:numId="7" w16cid:durableId="1766608918">
    <w:abstractNumId w:val="10"/>
  </w:num>
  <w:num w:numId="8" w16cid:durableId="494222272">
    <w:abstractNumId w:val="0"/>
  </w:num>
  <w:num w:numId="9" w16cid:durableId="1853378720">
    <w:abstractNumId w:val="15"/>
  </w:num>
  <w:num w:numId="10" w16cid:durableId="637341824">
    <w:abstractNumId w:val="1"/>
  </w:num>
  <w:num w:numId="11" w16cid:durableId="721565737">
    <w:abstractNumId w:val="16"/>
  </w:num>
  <w:num w:numId="12" w16cid:durableId="175124271">
    <w:abstractNumId w:val="2"/>
  </w:num>
  <w:num w:numId="13" w16cid:durableId="639532539">
    <w:abstractNumId w:val="14"/>
  </w:num>
  <w:num w:numId="14" w16cid:durableId="1250507503">
    <w:abstractNumId w:val="13"/>
  </w:num>
  <w:num w:numId="15" w16cid:durableId="2090888102">
    <w:abstractNumId w:val="7"/>
  </w:num>
  <w:num w:numId="16" w16cid:durableId="491021549">
    <w:abstractNumId w:val="9"/>
  </w:num>
  <w:num w:numId="17" w16cid:durableId="13576397">
    <w:abstractNumId w:val="5"/>
  </w:num>
  <w:num w:numId="18" w16cid:durableId="19597941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29E"/>
    <w:rsid w:val="0001671E"/>
    <w:rsid w:val="0002221A"/>
    <w:rsid w:val="000806DC"/>
    <w:rsid w:val="00081F58"/>
    <w:rsid w:val="0008347C"/>
    <w:rsid w:val="00086A38"/>
    <w:rsid w:val="000E4BA9"/>
    <w:rsid w:val="000F1C8C"/>
    <w:rsid w:val="000F2713"/>
    <w:rsid w:val="000F3BE8"/>
    <w:rsid w:val="000F4B82"/>
    <w:rsid w:val="00103FFE"/>
    <w:rsid w:val="00163011"/>
    <w:rsid w:val="001704E0"/>
    <w:rsid w:val="0017730E"/>
    <w:rsid w:val="00196211"/>
    <w:rsid w:val="001A115D"/>
    <w:rsid w:val="001D7445"/>
    <w:rsid w:val="00212A6E"/>
    <w:rsid w:val="002228D6"/>
    <w:rsid w:val="00222D52"/>
    <w:rsid w:val="00251E0B"/>
    <w:rsid w:val="00263253"/>
    <w:rsid w:val="00277CA8"/>
    <w:rsid w:val="0028034D"/>
    <w:rsid w:val="0028535B"/>
    <w:rsid w:val="00286823"/>
    <w:rsid w:val="002900BF"/>
    <w:rsid w:val="002B03BE"/>
    <w:rsid w:val="002B2BFB"/>
    <w:rsid w:val="002D2F1D"/>
    <w:rsid w:val="002D48EC"/>
    <w:rsid w:val="00305501"/>
    <w:rsid w:val="003070A8"/>
    <w:rsid w:val="00376FDD"/>
    <w:rsid w:val="003B6DE1"/>
    <w:rsid w:val="003C4F01"/>
    <w:rsid w:val="003C634B"/>
    <w:rsid w:val="004265C8"/>
    <w:rsid w:val="00434C26"/>
    <w:rsid w:val="00442A85"/>
    <w:rsid w:val="00446C64"/>
    <w:rsid w:val="00460FD3"/>
    <w:rsid w:val="00483C23"/>
    <w:rsid w:val="00493BFE"/>
    <w:rsid w:val="004C43BC"/>
    <w:rsid w:val="004F28BC"/>
    <w:rsid w:val="00505975"/>
    <w:rsid w:val="005223BB"/>
    <w:rsid w:val="00523B8F"/>
    <w:rsid w:val="00527E8F"/>
    <w:rsid w:val="00537B32"/>
    <w:rsid w:val="00554C11"/>
    <w:rsid w:val="005A005D"/>
    <w:rsid w:val="005A6B42"/>
    <w:rsid w:val="005D215E"/>
    <w:rsid w:val="005D5328"/>
    <w:rsid w:val="00606768"/>
    <w:rsid w:val="00610461"/>
    <w:rsid w:val="006175B9"/>
    <w:rsid w:val="00622E8D"/>
    <w:rsid w:val="00630DA0"/>
    <w:rsid w:val="00681894"/>
    <w:rsid w:val="00683A5F"/>
    <w:rsid w:val="00690AE9"/>
    <w:rsid w:val="00691EFE"/>
    <w:rsid w:val="006A5F1B"/>
    <w:rsid w:val="006B5DFA"/>
    <w:rsid w:val="006B6A58"/>
    <w:rsid w:val="0070784D"/>
    <w:rsid w:val="0071236A"/>
    <w:rsid w:val="007452A5"/>
    <w:rsid w:val="0079609D"/>
    <w:rsid w:val="00796939"/>
    <w:rsid w:val="007E4D94"/>
    <w:rsid w:val="007E59EA"/>
    <w:rsid w:val="007E6408"/>
    <w:rsid w:val="00802695"/>
    <w:rsid w:val="008145E1"/>
    <w:rsid w:val="008365EA"/>
    <w:rsid w:val="008429F2"/>
    <w:rsid w:val="008464E2"/>
    <w:rsid w:val="00852033"/>
    <w:rsid w:val="0085498E"/>
    <w:rsid w:val="00861EB9"/>
    <w:rsid w:val="008A62E7"/>
    <w:rsid w:val="00904091"/>
    <w:rsid w:val="0091523F"/>
    <w:rsid w:val="00916E3B"/>
    <w:rsid w:val="00917BE4"/>
    <w:rsid w:val="0094529E"/>
    <w:rsid w:val="009506C8"/>
    <w:rsid w:val="00951DDB"/>
    <w:rsid w:val="00954306"/>
    <w:rsid w:val="00962536"/>
    <w:rsid w:val="00983F68"/>
    <w:rsid w:val="009845D0"/>
    <w:rsid w:val="009900F7"/>
    <w:rsid w:val="00992016"/>
    <w:rsid w:val="00993A30"/>
    <w:rsid w:val="00996C09"/>
    <w:rsid w:val="009E2628"/>
    <w:rsid w:val="009F1928"/>
    <w:rsid w:val="00A07230"/>
    <w:rsid w:val="00A166EB"/>
    <w:rsid w:val="00A20F54"/>
    <w:rsid w:val="00A30A3C"/>
    <w:rsid w:val="00A37CC8"/>
    <w:rsid w:val="00A919FA"/>
    <w:rsid w:val="00A9522C"/>
    <w:rsid w:val="00AA6D8F"/>
    <w:rsid w:val="00AC5EBE"/>
    <w:rsid w:val="00AD6664"/>
    <w:rsid w:val="00B221BC"/>
    <w:rsid w:val="00B24092"/>
    <w:rsid w:val="00B248FE"/>
    <w:rsid w:val="00B67533"/>
    <w:rsid w:val="00B72C02"/>
    <w:rsid w:val="00B75376"/>
    <w:rsid w:val="00BB2F7E"/>
    <w:rsid w:val="00BF39A2"/>
    <w:rsid w:val="00C07ACB"/>
    <w:rsid w:val="00C1595D"/>
    <w:rsid w:val="00C16CCE"/>
    <w:rsid w:val="00C44ECE"/>
    <w:rsid w:val="00C84D07"/>
    <w:rsid w:val="00CA6B27"/>
    <w:rsid w:val="00CC5579"/>
    <w:rsid w:val="00CD03E2"/>
    <w:rsid w:val="00CD1847"/>
    <w:rsid w:val="00CD753B"/>
    <w:rsid w:val="00CE2F4E"/>
    <w:rsid w:val="00D04D09"/>
    <w:rsid w:val="00D51E2D"/>
    <w:rsid w:val="00D631F2"/>
    <w:rsid w:val="00D659AB"/>
    <w:rsid w:val="00D65D2F"/>
    <w:rsid w:val="00D76AD5"/>
    <w:rsid w:val="00D77332"/>
    <w:rsid w:val="00D81BF8"/>
    <w:rsid w:val="00D956E2"/>
    <w:rsid w:val="00DD4475"/>
    <w:rsid w:val="00DF240E"/>
    <w:rsid w:val="00E1526E"/>
    <w:rsid w:val="00E40498"/>
    <w:rsid w:val="00E429D8"/>
    <w:rsid w:val="00E76FCF"/>
    <w:rsid w:val="00E81365"/>
    <w:rsid w:val="00E8144D"/>
    <w:rsid w:val="00EA29DE"/>
    <w:rsid w:val="00EE49DF"/>
    <w:rsid w:val="00F21600"/>
    <w:rsid w:val="00F7520D"/>
    <w:rsid w:val="00FD55E7"/>
    <w:rsid w:val="00FF29BD"/>
    <w:rsid w:val="00FF56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6280A"/>
  <w15:chartTrackingRefBased/>
  <w15:docId w15:val="{B913F902-CF89-4586-91AE-D08E130E5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29E"/>
    <w:pPr>
      <w:spacing w:after="0" w:line="240" w:lineRule="auto"/>
    </w:pPr>
    <w:rPr>
      <w:rFonts w:ascii="Times New Roman" w:eastAsia="Times New Roman" w:hAnsi="Times New Roman" w:cs="Times New Roman"/>
      <w:sz w:val="24"/>
      <w:szCs w:val="24"/>
      <w:lang w:eastAsia="sl-SI"/>
    </w:rPr>
  </w:style>
  <w:style w:type="paragraph" w:styleId="Heading2">
    <w:name w:val="heading 2"/>
    <w:basedOn w:val="Normal"/>
    <w:next w:val="Normal"/>
    <w:link w:val="Heading2Char"/>
    <w:qFormat/>
    <w:rsid w:val="0017730E"/>
    <w:pPr>
      <w:keepNext/>
      <w:jc w:val="center"/>
      <w:outlineLvl w:val="1"/>
    </w:pPr>
    <w:rPr>
      <w:rFonts w:ascii="Arial" w:hAnsi="Arial"/>
      <w:b/>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29E"/>
    <w:pPr>
      <w:ind w:left="720"/>
      <w:contextualSpacing/>
    </w:pPr>
  </w:style>
  <w:style w:type="paragraph" w:styleId="Header">
    <w:name w:val="header"/>
    <w:basedOn w:val="Normal"/>
    <w:link w:val="HeaderChar"/>
    <w:uiPriority w:val="99"/>
    <w:rsid w:val="0094529E"/>
    <w:pPr>
      <w:widowControl w:val="0"/>
      <w:tabs>
        <w:tab w:val="center" w:pos="4320"/>
        <w:tab w:val="right" w:pos="8640"/>
      </w:tabs>
    </w:pPr>
    <w:rPr>
      <w:rFonts w:ascii="Arial" w:hAnsi="Arial"/>
      <w:sz w:val="22"/>
      <w:szCs w:val="20"/>
    </w:rPr>
  </w:style>
  <w:style w:type="character" w:customStyle="1" w:styleId="HeaderChar">
    <w:name w:val="Header Char"/>
    <w:basedOn w:val="DefaultParagraphFont"/>
    <w:link w:val="Header"/>
    <w:uiPriority w:val="99"/>
    <w:rsid w:val="0094529E"/>
    <w:rPr>
      <w:rFonts w:ascii="Arial" w:eastAsia="Times New Roman" w:hAnsi="Arial" w:cs="Times New Roman"/>
      <w:szCs w:val="20"/>
      <w:lang w:eastAsia="sl-SI"/>
    </w:rPr>
  </w:style>
  <w:style w:type="paragraph" w:styleId="NormalWeb">
    <w:name w:val="Normal (Web)"/>
    <w:basedOn w:val="Normal"/>
    <w:uiPriority w:val="99"/>
    <w:unhideWhenUsed/>
    <w:rsid w:val="0094529E"/>
    <w:pPr>
      <w:spacing w:after="240"/>
    </w:pPr>
  </w:style>
  <w:style w:type="paragraph" w:styleId="BalloonText">
    <w:name w:val="Balloon Text"/>
    <w:basedOn w:val="Normal"/>
    <w:link w:val="BalloonTextChar"/>
    <w:uiPriority w:val="99"/>
    <w:semiHidden/>
    <w:unhideWhenUsed/>
    <w:rsid w:val="009040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091"/>
    <w:rPr>
      <w:rFonts w:ascii="Segoe UI" w:eastAsia="Times New Roman" w:hAnsi="Segoe UI" w:cs="Segoe UI"/>
      <w:sz w:val="18"/>
      <w:szCs w:val="18"/>
      <w:lang w:eastAsia="sl-SI"/>
    </w:rPr>
  </w:style>
  <w:style w:type="paragraph" w:styleId="Footer">
    <w:name w:val="footer"/>
    <w:basedOn w:val="Normal"/>
    <w:link w:val="FooterChar"/>
    <w:uiPriority w:val="99"/>
    <w:unhideWhenUsed/>
    <w:rsid w:val="00606768"/>
    <w:pPr>
      <w:tabs>
        <w:tab w:val="center" w:pos="4536"/>
        <w:tab w:val="right" w:pos="9072"/>
      </w:tabs>
    </w:pPr>
  </w:style>
  <w:style w:type="character" w:customStyle="1" w:styleId="FooterChar">
    <w:name w:val="Footer Char"/>
    <w:basedOn w:val="DefaultParagraphFont"/>
    <w:link w:val="Footer"/>
    <w:uiPriority w:val="99"/>
    <w:rsid w:val="00606768"/>
    <w:rPr>
      <w:rFonts w:ascii="Times New Roman" w:eastAsia="Times New Roman" w:hAnsi="Times New Roman" w:cs="Times New Roman"/>
      <w:sz w:val="24"/>
      <w:szCs w:val="24"/>
      <w:lang w:eastAsia="sl-SI"/>
    </w:rPr>
  </w:style>
  <w:style w:type="character" w:styleId="Hyperlink">
    <w:name w:val="Hyperlink"/>
    <w:basedOn w:val="DefaultParagraphFont"/>
    <w:uiPriority w:val="99"/>
    <w:unhideWhenUsed/>
    <w:rsid w:val="00305501"/>
    <w:rPr>
      <w:color w:val="0563C1" w:themeColor="hyperlink"/>
      <w:u w:val="single"/>
    </w:rPr>
  </w:style>
  <w:style w:type="character" w:customStyle="1" w:styleId="Heading2Char">
    <w:name w:val="Heading 2 Char"/>
    <w:basedOn w:val="DefaultParagraphFont"/>
    <w:link w:val="Heading2"/>
    <w:rsid w:val="0017730E"/>
    <w:rPr>
      <w:rFonts w:ascii="Arial" w:eastAsia="Times New Roman" w:hAnsi="Arial" w:cs="Times New Roman"/>
      <w:b/>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95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cd.vlozisce@cd-cc.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842</Words>
  <Characters>4802</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Kolenc Janja</dc:creator>
  <cp:keywords/>
  <dc:description/>
  <cp:lastModifiedBy>Lana Pirc</cp:lastModifiedBy>
  <cp:revision>27</cp:revision>
  <cp:lastPrinted>2022-08-01T11:52:00Z</cp:lastPrinted>
  <dcterms:created xsi:type="dcterms:W3CDTF">2022-08-01T12:49:00Z</dcterms:created>
  <dcterms:modified xsi:type="dcterms:W3CDTF">2026-09-04T08:50:00Z</dcterms:modified>
</cp:coreProperties>
</file>